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57D7A" w14:textId="1AA3FBCF" w:rsidR="00AB3177" w:rsidRPr="00526AB0" w:rsidRDefault="00AB3177" w:rsidP="00526AB0">
      <w:pPr>
        <w:pStyle w:val="Titel"/>
        <w:jc w:val="center"/>
        <w:rPr>
          <w:b/>
          <w:bCs/>
          <w:i/>
          <w:iCs/>
          <w:color w:val="FF0000"/>
          <w:sz w:val="44"/>
          <w:szCs w:val="44"/>
          <w:lang w:val="de-DE"/>
        </w:rPr>
      </w:pPr>
      <w:r w:rsidRPr="00526AB0">
        <w:rPr>
          <w:b/>
          <w:bCs/>
          <w:i/>
          <w:iCs/>
          <w:color w:val="FF0000"/>
          <w:sz w:val="44"/>
          <w:szCs w:val="44"/>
          <w:lang w:val="de-DE"/>
        </w:rPr>
        <w:t xml:space="preserve">Versöhnungsworkshop mit Erstbeichte </w:t>
      </w:r>
    </w:p>
    <w:p w14:paraId="783C5A1B" w14:textId="0B9ADBCA" w:rsidR="00AB3177" w:rsidRPr="00526AB0" w:rsidRDefault="00AB3177" w:rsidP="00664031">
      <w:pPr>
        <w:pStyle w:val="Titel"/>
        <w:jc w:val="center"/>
        <w:rPr>
          <w:b/>
          <w:bCs/>
          <w:i/>
          <w:iCs/>
          <w:color w:val="FF0000"/>
          <w:sz w:val="44"/>
          <w:szCs w:val="44"/>
          <w:lang w:val="de-DE"/>
        </w:rPr>
      </w:pPr>
      <w:r w:rsidRPr="00526AB0">
        <w:rPr>
          <w:b/>
          <w:bCs/>
          <w:i/>
          <w:iCs/>
          <w:color w:val="FF0000"/>
          <w:sz w:val="44"/>
          <w:szCs w:val="44"/>
          <w:lang w:val="de-DE"/>
        </w:rPr>
        <w:t>„</w:t>
      </w:r>
      <w:r w:rsidR="009505BB" w:rsidRPr="00526AB0">
        <w:rPr>
          <w:b/>
          <w:bCs/>
          <w:i/>
          <w:iCs/>
          <w:color w:val="FF0000"/>
          <w:sz w:val="44"/>
          <w:szCs w:val="44"/>
          <w:lang w:val="de-DE"/>
        </w:rPr>
        <w:t>… da wird das Herz wieder leicht…</w:t>
      </w:r>
      <w:r w:rsidRPr="00526AB0">
        <w:rPr>
          <w:b/>
          <w:bCs/>
          <w:i/>
          <w:iCs/>
          <w:color w:val="FF0000"/>
          <w:sz w:val="44"/>
          <w:szCs w:val="44"/>
          <w:lang w:val="de-DE"/>
        </w:rPr>
        <w:t>“</w:t>
      </w:r>
    </w:p>
    <w:p w14:paraId="08C2BB29" w14:textId="77777777" w:rsidR="00526AB0" w:rsidRDefault="00526AB0" w:rsidP="009505BB">
      <w:pPr>
        <w:rPr>
          <w:b/>
          <w:bCs/>
          <w:lang w:val="de-DE"/>
        </w:rPr>
      </w:pPr>
    </w:p>
    <w:p w14:paraId="31C49EBD" w14:textId="23E7F2B6" w:rsidR="009505BB" w:rsidRPr="00526AB0" w:rsidRDefault="009505BB" w:rsidP="009505BB">
      <w:pPr>
        <w:rPr>
          <w:b/>
          <w:bCs/>
          <w:lang w:val="de-DE"/>
        </w:rPr>
      </w:pPr>
      <w:r w:rsidRPr="00526AB0">
        <w:rPr>
          <w:b/>
          <w:bCs/>
          <w:lang w:val="de-DE"/>
        </w:rPr>
        <w:t>Vorbereitung:</w:t>
      </w:r>
    </w:p>
    <w:p w14:paraId="4A3A2F32" w14:textId="1456F56E" w:rsidR="009505BB" w:rsidRPr="00526AB0" w:rsidRDefault="00526AB0" w:rsidP="00E92C76">
      <w:pPr>
        <w:pStyle w:val="Listenabsatz"/>
        <w:numPr>
          <w:ilvl w:val="0"/>
          <w:numId w:val="2"/>
        </w:numPr>
        <w:rPr>
          <w:i/>
          <w:iCs/>
          <w:lang w:val="de-DE"/>
        </w:rPr>
      </w:pPr>
      <w:r w:rsidRPr="00526AB0">
        <w:rPr>
          <w:b/>
          <w:bCs/>
          <w:noProof/>
        </w:rPr>
        <w:drawing>
          <wp:anchor distT="0" distB="0" distL="114300" distR="114300" simplePos="0" relativeHeight="251658240" behindDoc="1" locked="0" layoutInCell="1" allowOverlap="1" wp14:anchorId="02EE8425" wp14:editId="0CCBB3B4">
            <wp:simplePos x="0" y="0"/>
            <wp:positionH relativeFrom="column">
              <wp:posOffset>3604895</wp:posOffset>
            </wp:positionH>
            <wp:positionV relativeFrom="paragraph">
              <wp:posOffset>88265</wp:posOffset>
            </wp:positionV>
            <wp:extent cx="2511425" cy="1764665"/>
            <wp:effectExtent l="0" t="0" r="3175" b="6985"/>
            <wp:wrapTight wrapText="bothSides">
              <wp:wrapPolygon edited="0">
                <wp:start x="0" y="0"/>
                <wp:lineTo x="0" y="21452"/>
                <wp:lineTo x="21463" y="21452"/>
                <wp:lineTo x="21463" y="0"/>
                <wp:lineTo x="0" y="0"/>
              </wp:wrapPolygon>
            </wp:wrapTight>
            <wp:docPr id="2" name="Bild 2" descr="Ein Bild, das Herz, Valentinstag, Brief, Im Hau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2" descr="Ein Bild, das Herz, Valentinstag, Brief, Im Haus enthält.&#10;&#10;Automatisch generierte Beschreibu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11425" cy="1764665"/>
                    </a:xfrm>
                    <a:prstGeom prst="rect">
                      <a:avLst/>
                    </a:prstGeom>
                    <a:noFill/>
                    <a:ln>
                      <a:noFill/>
                    </a:ln>
                  </pic:spPr>
                </pic:pic>
              </a:graphicData>
            </a:graphic>
            <wp14:sizeRelH relativeFrom="page">
              <wp14:pctWidth>0</wp14:pctWidth>
            </wp14:sizeRelH>
            <wp14:sizeRelV relativeFrom="page">
              <wp14:pctHeight>0</wp14:pctHeight>
            </wp14:sizeRelV>
          </wp:anchor>
        </w:drawing>
      </w:r>
      <w:r w:rsidR="00E92C76" w:rsidRPr="00526AB0">
        <w:rPr>
          <w:i/>
          <w:iCs/>
          <w:lang w:val="de-DE"/>
        </w:rPr>
        <w:t>P</w:t>
      </w:r>
      <w:r w:rsidR="009505BB" w:rsidRPr="00526AB0">
        <w:rPr>
          <w:i/>
          <w:iCs/>
          <w:lang w:val="de-DE"/>
        </w:rPr>
        <w:t>ro Kind ein „Herz-Kuvert“ mit Gebet  – siehe Anhang</w:t>
      </w:r>
    </w:p>
    <w:p w14:paraId="5B06316E" w14:textId="3116ADDA" w:rsidR="007C683A" w:rsidRDefault="00E92C76" w:rsidP="00E92C76">
      <w:pPr>
        <w:pStyle w:val="Listenabsatz"/>
        <w:numPr>
          <w:ilvl w:val="0"/>
          <w:numId w:val="2"/>
        </w:numPr>
        <w:rPr>
          <w:i/>
          <w:iCs/>
          <w:lang w:val="de-DE"/>
        </w:rPr>
      </w:pPr>
      <w:r w:rsidRPr="00526AB0">
        <w:rPr>
          <w:i/>
          <w:iCs/>
          <w:lang w:val="de-DE"/>
        </w:rPr>
        <w:t>K</w:t>
      </w:r>
      <w:r w:rsidR="007C683A" w:rsidRPr="00526AB0">
        <w:rPr>
          <w:i/>
          <w:iCs/>
          <w:lang w:val="de-DE"/>
        </w:rPr>
        <w:t>leine Zettelchen, die ins Herz passen</w:t>
      </w:r>
    </w:p>
    <w:p w14:paraId="52F1F3D1" w14:textId="330D42D8" w:rsidR="00526AB0" w:rsidRPr="00526AB0" w:rsidRDefault="00526AB0" w:rsidP="00E92C76">
      <w:pPr>
        <w:pStyle w:val="Listenabsatz"/>
        <w:numPr>
          <w:ilvl w:val="0"/>
          <w:numId w:val="2"/>
        </w:numPr>
        <w:rPr>
          <w:i/>
          <w:iCs/>
          <w:lang w:val="de-DE"/>
        </w:rPr>
      </w:pPr>
      <w:r>
        <w:rPr>
          <w:i/>
          <w:iCs/>
          <w:lang w:val="de-DE"/>
        </w:rPr>
        <w:t>Klebeband für die „Herz-Kuverts“</w:t>
      </w:r>
    </w:p>
    <w:p w14:paraId="3F534834" w14:textId="04E1ABC6" w:rsidR="009505BB" w:rsidRPr="00526AB0" w:rsidRDefault="00E92C76" w:rsidP="00526AB0">
      <w:pPr>
        <w:pStyle w:val="Listenabsatz"/>
        <w:numPr>
          <w:ilvl w:val="0"/>
          <w:numId w:val="2"/>
        </w:numPr>
        <w:rPr>
          <w:i/>
          <w:iCs/>
        </w:rPr>
      </w:pPr>
      <w:r w:rsidRPr="00526AB0">
        <w:rPr>
          <w:i/>
          <w:iCs/>
          <w:lang w:val="de-DE"/>
        </w:rPr>
        <w:t>F</w:t>
      </w:r>
      <w:r w:rsidR="009505BB" w:rsidRPr="00526AB0">
        <w:rPr>
          <w:i/>
          <w:iCs/>
          <w:lang w:val="de-DE"/>
        </w:rPr>
        <w:t>euerschale</w:t>
      </w:r>
    </w:p>
    <w:p w14:paraId="713BA014" w14:textId="4F0BEACA" w:rsidR="00526AB0" w:rsidRPr="00526AB0" w:rsidRDefault="009505BB" w:rsidP="00526AB0">
      <w:pPr>
        <w:pStyle w:val="Listenabsatz"/>
        <w:numPr>
          <w:ilvl w:val="0"/>
          <w:numId w:val="2"/>
        </w:numPr>
        <w:rPr>
          <w:i/>
          <w:iCs/>
          <w:lang w:val="de-DE"/>
        </w:rPr>
      </w:pPr>
      <w:r w:rsidRPr="00526AB0">
        <w:rPr>
          <w:i/>
          <w:iCs/>
          <w:lang w:val="de-DE"/>
        </w:rPr>
        <w:t>Zünder oder Docht</w:t>
      </w:r>
    </w:p>
    <w:p w14:paraId="5A421962" w14:textId="03B3A1AD" w:rsidR="009505BB" w:rsidRPr="00526AB0" w:rsidRDefault="009505BB" w:rsidP="00E92C76">
      <w:pPr>
        <w:pStyle w:val="Listenabsatz"/>
        <w:numPr>
          <w:ilvl w:val="0"/>
          <w:numId w:val="2"/>
        </w:numPr>
        <w:rPr>
          <w:i/>
          <w:iCs/>
          <w:lang w:val="de-DE"/>
        </w:rPr>
      </w:pPr>
      <w:r w:rsidRPr="00526AB0">
        <w:rPr>
          <w:i/>
          <w:iCs/>
          <w:lang w:val="de-DE"/>
        </w:rPr>
        <w:t>Weihrauch</w:t>
      </w:r>
    </w:p>
    <w:p w14:paraId="6153BD5B" w14:textId="70E3BC33" w:rsidR="009505BB" w:rsidRPr="00526AB0" w:rsidRDefault="00526AB0" w:rsidP="00E92C76">
      <w:pPr>
        <w:pStyle w:val="Listenabsatz"/>
        <w:numPr>
          <w:ilvl w:val="0"/>
          <w:numId w:val="2"/>
        </w:numPr>
        <w:rPr>
          <w:i/>
          <w:iCs/>
          <w:lang w:val="de-DE"/>
        </w:rPr>
      </w:pPr>
      <w:r>
        <w:rPr>
          <w:i/>
          <w:iCs/>
          <w:lang w:val="de-DE"/>
        </w:rPr>
        <w:t xml:space="preserve">Eventuell </w:t>
      </w:r>
      <w:r w:rsidR="009505BB" w:rsidRPr="00526AB0">
        <w:rPr>
          <w:i/>
          <w:iCs/>
          <w:lang w:val="de-DE"/>
        </w:rPr>
        <w:t>Jause</w:t>
      </w:r>
    </w:p>
    <w:p w14:paraId="427CA35D" w14:textId="558018B1" w:rsidR="009505BB" w:rsidRPr="00526AB0" w:rsidRDefault="00E92C76" w:rsidP="00E92C76">
      <w:pPr>
        <w:pStyle w:val="Listenabsatz"/>
        <w:numPr>
          <w:ilvl w:val="0"/>
          <w:numId w:val="2"/>
        </w:numPr>
        <w:rPr>
          <w:i/>
          <w:iCs/>
          <w:lang w:val="de-DE"/>
        </w:rPr>
      </w:pPr>
      <w:r w:rsidRPr="00526AB0">
        <w:rPr>
          <w:i/>
          <w:iCs/>
          <w:lang w:val="de-DE"/>
        </w:rPr>
        <w:t>S</w:t>
      </w:r>
      <w:r w:rsidR="009505BB" w:rsidRPr="00526AB0">
        <w:rPr>
          <w:i/>
          <w:iCs/>
          <w:lang w:val="de-DE"/>
        </w:rPr>
        <w:t>chwere</w:t>
      </w:r>
      <w:r w:rsidR="00221B02">
        <w:rPr>
          <w:i/>
          <w:iCs/>
          <w:lang w:val="de-DE"/>
        </w:rPr>
        <w:t>s</w:t>
      </w:r>
      <w:r w:rsidR="009505BB" w:rsidRPr="00526AB0">
        <w:rPr>
          <w:i/>
          <w:iCs/>
          <w:lang w:val="de-DE"/>
        </w:rPr>
        <w:t xml:space="preserve"> Keramikherz oder schwerer Stein</w:t>
      </w:r>
    </w:p>
    <w:p w14:paraId="08D124D1" w14:textId="60BA0B7E" w:rsidR="00526AB0" w:rsidRDefault="009505BB" w:rsidP="009505BB">
      <w:pPr>
        <w:pStyle w:val="Listenabsatz"/>
        <w:numPr>
          <w:ilvl w:val="0"/>
          <w:numId w:val="2"/>
        </w:numPr>
        <w:rPr>
          <w:i/>
          <w:iCs/>
          <w:lang w:val="de-DE"/>
        </w:rPr>
      </w:pPr>
      <w:r w:rsidRPr="00526AB0">
        <w:rPr>
          <w:i/>
          <w:iCs/>
          <w:lang w:val="de-DE"/>
        </w:rPr>
        <w:t>Bilderbuch</w:t>
      </w:r>
      <w:r w:rsidR="00221B02">
        <w:rPr>
          <w:i/>
          <w:iCs/>
          <w:lang w:val="de-DE"/>
        </w:rPr>
        <w:t>:</w:t>
      </w:r>
      <w:r w:rsidRPr="00526AB0">
        <w:rPr>
          <w:i/>
          <w:iCs/>
          <w:lang w:val="de-DE"/>
        </w:rPr>
        <w:t xml:space="preserve"> Zu schwer… oder ein anderes</w:t>
      </w:r>
      <w:r w:rsidR="00E92C76" w:rsidRPr="00526AB0">
        <w:rPr>
          <w:i/>
          <w:iCs/>
          <w:lang w:val="de-DE"/>
        </w:rPr>
        <w:t>…</w:t>
      </w:r>
    </w:p>
    <w:p w14:paraId="4B4C021A" w14:textId="5ABC673B" w:rsidR="009505BB" w:rsidRPr="00526AB0" w:rsidRDefault="009505BB" w:rsidP="009505BB">
      <w:pPr>
        <w:pStyle w:val="Listenabsatz"/>
        <w:numPr>
          <w:ilvl w:val="0"/>
          <w:numId w:val="2"/>
        </w:numPr>
        <w:rPr>
          <w:b/>
          <w:bCs/>
          <w:i/>
          <w:iCs/>
          <w:color w:val="4472C4" w:themeColor="accent1"/>
          <w:lang w:val="de-DE"/>
        </w:rPr>
      </w:pPr>
      <w:r w:rsidRPr="00526AB0">
        <w:rPr>
          <w:b/>
          <w:bCs/>
          <w:i/>
          <w:iCs/>
          <w:color w:val="4472C4" w:themeColor="accent1"/>
          <w:lang w:val="de-DE"/>
        </w:rPr>
        <w:t>Jedes Kind nimmt seine eigene Trinkflasche, Filzstifte und die Federschachtel mit</w:t>
      </w:r>
    </w:p>
    <w:p w14:paraId="08548D39" w14:textId="77777777" w:rsidR="00526AB0" w:rsidRDefault="00526AB0" w:rsidP="00AB3177">
      <w:pPr>
        <w:spacing w:after="0"/>
        <w:rPr>
          <w:lang w:val="de-DE"/>
        </w:rPr>
      </w:pPr>
    </w:p>
    <w:p w14:paraId="637BBC29" w14:textId="695C0DF5" w:rsidR="00AB3177" w:rsidRPr="00526AB0" w:rsidRDefault="00526AB0" w:rsidP="00526AB0">
      <w:pPr>
        <w:rPr>
          <w:b/>
          <w:bCs/>
          <w:lang w:val="de-DE"/>
        </w:rPr>
      </w:pPr>
      <w:r w:rsidRPr="00526AB0">
        <w:rPr>
          <w:b/>
          <w:bCs/>
          <w:lang w:val="de-DE"/>
        </w:rPr>
        <w:t>EINSTIEG MIT EINEM LIED</w:t>
      </w:r>
      <w:r>
        <w:rPr>
          <w:b/>
          <w:bCs/>
          <w:lang w:val="de-DE"/>
        </w:rPr>
        <w:t xml:space="preserve"> NACH FREIER WAHL</w:t>
      </w:r>
    </w:p>
    <w:p w14:paraId="3607A8DF" w14:textId="3E461F0B" w:rsidR="009505BB" w:rsidRDefault="009505BB" w:rsidP="00526AB0">
      <w:pPr>
        <w:spacing w:after="0"/>
        <w:jc w:val="both"/>
        <w:rPr>
          <w:lang w:val="de-DE"/>
        </w:rPr>
      </w:pPr>
      <w:r w:rsidRPr="00526AB0">
        <w:rPr>
          <w:b/>
          <w:bCs/>
          <w:lang w:val="de-DE"/>
        </w:rPr>
        <w:t>Hinführung zum Thema:</w:t>
      </w:r>
      <w:r>
        <w:rPr>
          <w:lang w:val="de-DE"/>
        </w:rPr>
        <w:t xml:space="preserve"> Wer mag das </w:t>
      </w:r>
      <w:r w:rsidR="0045420D">
        <w:rPr>
          <w:lang w:val="de-DE"/>
        </w:rPr>
        <w:t>Ker</w:t>
      </w:r>
      <w:r w:rsidR="006D10F9">
        <w:rPr>
          <w:lang w:val="de-DE"/>
        </w:rPr>
        <w:t>amikh</w:t>
      </w:r>
      <w:r>
        <w:rPr>
          <w:lang w:val="de-DE"/>
        </w:rPr>
        <w:t xml:space="preserve">erz aufheben und weitergeben? Wie ist dieses Herz? Dieses Herz </w:t>
      </w:r>
      <w:r w:rsidR="00221B02">
        <w:rPr>
          <w:lang w:val="de-DE"/>
        </w:rPr>
        <w:t xml:space="preserve">in unserer Hand </w:t>
      </w:r>
      <w:r>
        <w:rPr>
          <w:lang w:val="de-DE"/>
        </w:rPr>
        <w:t xml:space="preserve">können </w:t>
      </w:r>
      <w:r w:rsidR="00221B02">
        <w:rPr>
          <w:lang w:val="de-DE"/>
        </w:rPr>
        <w:t xml:space="preserve">wir </w:t>
      </w:r>
      <w:r>
        <w:rPr>
          <w:lang w:val="de-DE"/>
        </w:rPr>
        <w:t xml:space="preserve">sehen. </w:t>
      </w:r>
      <w:r w:rsidR="00221B02">
        <w:rPr>
          <w:lang w:val="de-DE"/>
        </w:rPr>
        <w:t>Das</w:t>
      </w:r>
      <w:r>
        <w:rPr>
          <w:lang w:val="de-DE"/>
        </w:rPr>
        <w:t xml:space="preserve"> Herz</w:t>
      </w:r>
      <w:r w:rsidR="00221B02">
        <w:rPr>
          <w:lang w:val="de-DE"/>
        </w:rPr>
        <w:t xml:space="preserve"> in uns</w:t>
      </w:r>
      <w:r>
        <w:rPr>
          <w:lang w:val="de-DE"/>
        </w:rPr>
        <w:t xml:space="preserve"> können</w:t>
      </w:r>
      <w:r w:rsidR="00221B02">
        <w:rPr>
          <w:lang w:val="de-DE"/>
        </w:rPr>
        <w:t xml:space="preserve"> wir</w:t>
      </w:r>
      <w:r>
        <w:rPr>
          <w:lang w:val="de-DE"/>
        </w:rPr>
        <w:t xml:space="preserve"> nur spüren. Jedes Kind legt seine Hand auf sein Herz und wir versuchen gemeinsam unseren Herzrhythmus zu finden. Unser Herz kann schwer sein, oder federleicht. Ich habe euch ein Buch mitgebracht, wo genau davon erzählt wird…</w:t>
      </w:r>
    </w:p>
    <w:p w14:paraId="21E809A5" w14:textId="77777777" w:rsidR="00AB3177" w:rsidRDefault="00AB3177" w:rsidP="00AB3177">
      <w:pPr>
        <w:spacing w:after="0"/>
        <w:rPr>
          <w:lang w:val="de-DE"/>
        </w:rPr>
      </w:pPr>
    </w:p>
    <w:p w14:paraId="2B3BBE98" w14:textId="5B013565" w:rsidR="00AB3177" w:rsidRDefault="00C77E3F" w:rsidP="00AB3177">
      <w:pPr>
        <w:spacing w:after="0"/>
        <w:rPr>
          <w:lang w:val="de-DE"/>
        </w:rPr>
      </w:pPr>
      <w:r>
        <w:rPr>
          <w:b/>
          <w:bCs/>
          <w:lang w:val="de-DE"/>
        </w:rPr>
        <w:t xml:space="preserve">EINSTIEG MIT DEM </w:t>
      </w:r>
      <w:r w:rsidRPr="00664031">
        <w:rPr>
          <w:b/>
          <w:bCs/>
          <w:lang w:val="de-DE"/>
        </w:rPr>
        <w:t>BILDERBUCH:</w:t>
      </w:r>
      <w:r>
        <w:rPr>
          <w:lang w:val="de-DE"/>
        </w:rPr>
        <w:t xml:space="preserve"> </w:t>
      </w:r>
      <w:r w:rsidR="00AB3177">
        <w:rPr>
          <w:lang w:val="de-DE"/>
        </w:rPr>
        <w:t>Zu schwer für mich</w:t>
      </w:r>
    </w:p>
    <w:p w14:paraId="72AE8887" w14:textId="77777777" w:rsidR="00AB3177" w:rsidRDefault="00AB3177" w:rsidP="00AB3177">
      <w:pPr>
        <w:spacing w:after="0"/>
        <w:rPr>
          <w:lang w:val="de-DE"/>
        </w:rPr>
      </w:pPr>
    </w:p>
    <w:p w14:paraId="3DDACD92" w14:textId="0DA952F4" w:rsidR="00AB3177" w:rsidRDefault="00526AB0" w:rsidP="00526AB0">
      <w:pPr>
        <w:spacing w:after="0"/>
        <w:jc w:val="both"/>
        <w:rPr>
          <w:lang w:val="de-DE"/>
        </w:rPr>
      </w:pPr>
      <w:r w:rsidRPr="00664031">
        <w:rPr>
          <w:b/>
          <w:bCs/>
          <w:lang w:val="de-DE"/>
        </w:rPr>
        <w:t xml:space="preserve">Kurze </w:t>
      </w:r>
      <w:r w:rsidR="009505BB">
        <w:rPr>
          <w:b/>
          <w:bCs/>
          <w:lang w:val="de-DE"/>
        </w:rPr>
        <w:t>Nachbesprechung</w:t>
      </w:r>
      <w:r w:rsidR="00C77E3F" w:rsidRPr="00664031">
        <w:rPr>
          <w:b/>
          <w:bCs/>
          <w:lang w:val="de-DE"/>
        </w:rPr>
        <w:t>:</w:t>
      </w:r>
      <w:r w:rsidR="00C77E3F">
        <w:rPr>
          <w:lang w:val="de-DE"/>
        </w:rPr>
        <w:t xml:space="preserve"> </w:t>
      </w:r>
      <w:r w:rsidR="00AB3177">
        <w:rPr>
          <w:lang w:val="de-DE"/>
        </w:rPr>
        <w:t xml:space="preserve">In der Geschichte haben wir gehört, dass das Herz manchmal schwer ist. </w:t>
      </w:r>
      <w:r w:rsidR="009505BB">
        <w:rPr>
          <w:lang w:val="de-DE"/>
        </w:rPr>
        <w:t xml:space="preserve">Mein Herz ist manchmal schwer, weil </w:t>
      </w:r>
      <w:r w:rsidR="0051142F">
        <w:rPr>
          <w:lang w:val="de-DE"/>
        </w:rPr>
        <w:t xml:space="preserve">ich </w:t>
      </w:r>
      <w:r w:rsidR="009505BB">
        <w:rPr>
          <w:lang w:val="de-DE"/>
        </w:rPr>
        <w:t>jemanden ABSICHTLICH mit Worten oder Taten we</w:t>
      </w:r>
      <w:r w:rsidR="00221B02">
        <w:rPr>
          <w:lang w:val="de-DE"/>
        </w:rPr>
        <w:t>h</w:t>
      </w:r>
      <w:r w:rsidR="009505BB">
        <w:rPr>
          <w:lang w:val="de-DE"/>
        </w:rPr>
        <w:t>getan habe. An manchen Tagen ist mein Herz schwer, weil ich mir Sorgen mache</w:t>
      </w:r>
      <w:r w:rsidR="0051142F">
        <w:rPr>
          <w:lang w:val="de-DE"/>
        </w:rPr>
        <w:t xml:space="preserve">, Angst und </w:t>
      </w:r>
      <w:r w:rsidR="009505BB">
        <w:rPr>
          <w:lang w:val="de-DE"/>
        </w:rPr>
        <w:t>Kummer hab</w:t>
      </w:r>
      <w:r w:rsidR="0051142F">
        <w:rPr>
          <w:lang w:val="de-DE"/>
        </w:rPr>
        <w:t>e</w:t>
      </w:r>
      <w:r w:rsidR="009505BB">
        <w:rPr>
          <w:lang w:val="de-DE"/>
        </w:rPr>
        <w:t xml:space="preserve">. </w:t>
      </w:r>
      <w:r w:rsidR="00AB3177">
        <w:rPr>
          <w:lang w:val="de-DE"/>
        </w:rPr>
        <w:t xml:space="preserve"> Hin und wieder ist das Herz schwer, weil </w:t>
      </w:r>
      <w:r w:rsidR="0051142F">
        <w:rPr>
          <w:lang w:val="de-DE"/>
        </w:rPr>
        <w:t>mir jemand wehgetan hat. Dann wünsch ich mir ein leichtes Herz, damit ich wieder fröhlich herumspringen kann. Jesus ist die Lösung, denn in der Beichte kann ich ihm mein</w:t>
      </w:r>
      <w:r w:rsidR="00AB3177">
        <w:rPr>
          <w:lang w:val="de-DE"/>
        </w:rPr>
        <w:t xml:space="preserve"> Herz ausschütten. </w:t>
      </w:r>
      <w:r w:rsidR="0051142F">
        <w:rPr>
          <w:lang w:val="de-DE"/>
        </w:rPr>
        <w:t>Und du auch, und du</w:t>
      </w:r>
      <w:r>
        <w:rPr>
          <w:lang w:val="de-DE"/>
        </w:rPr>
        <w:t xml:space="preserve"> </w:t>
      </w:r>
      <w:r w:rsidR="0051142F">
        <w:rPr>
          <w:lang w:val="de-DE"/>
        </w:rPr>
        <w:t xml:space="preserve">und du… </w:t>
      </w:r>
      <w:r w:rsidR="00AB3177">
        <w:rPr>
          <w:lang w:val="de-DE"/>
        </w:rPr>
        <w:t xml:space="preserve">Wir dürfen ihm heute </w:t>
      </w:r>
      <w:r w:rsidR="0051142F">
        <w:rPr>
          <w:lang w:val="de-DE"/>
        </w:rPr>
        <w:t>durch den Herrn Pfarrer</w:t>
      </w:r>
      <w:r>
        <w:rPr>
          <w:lang w:val="de-DE"/>
        </w:rPr>
        <w:t xml:space="preserve"> </w:t>
      </w:r>
      <w:r w:rsidR="0051142F">
        <w:rPr>
          <w:lang w:val="de-DE"/>
        </w:rPr>
        <w:t>all unsere Fehler erzählen und alles</w:t>
      </w:r>
      <w:r>
        <w:rPr>
          <w:lang w:val="de-DE"/>
        </w:rPr>
        <w:t xml:space="preserve">, </w:t>
      </w:r>
      <w:r w:rsidR="00AB3177">
        <w:rPr>
          <w:lang w:val="de-DE"/>
        </w:rPr>
        <w:t>was das Herz schwer macht</w:t>
      </w:r>
      <w:r w:rsidR="0051142F">
        <w:rPr>
          <w:lang w:val="de-DE"/>
        </w:rPr>
        <w:t>….</w:t>
      </w:r>
    </w:p>
    <w:p w14:paraId="3F6E97DF" w14:textId="77777777" w:rsidR="00B65197" w:rsidRDefault="00B65197" w:rsidP="00AB3177">
      <w:pPr>
        <w:spacing w:after="0"/>
        <w:rPr>
          <w:lang w:val="de-DE"/>
        </w:rPr>
      </w:pPr>
    </w:p>
    <w:p w14:paraId="2265B44B" w14:textId="523EC3FE" w:rsidR="00B65197" w:rsidRDefault="00C77E3F" w:rsidP="00526AB0">
      <w:pPr>
        <w:spacing w:after="0"/>
        <w:jc w:val="both"/>
        <w:rPr>
          <w:lang w:val="de-DE"/>
        </w:rPr>
      </w:pPr>
      <w:r w:rsidRPr="00C77E3F">
        <w:rPr>
          <w:b/>
          <w:bCs/>
          <w:lang w:val="de-DE"/>
        </w:rPr>
        <w:t>GEWISSENSERFORSCHUNG</w:t>
      </w:r>
      <w:r w:rsidR="0051142F">
        <w:rPr>
          <w:b/>
          <w:bCs/>
          <w:lang w:val="de-DE"/>
        </w:rPr>
        <w:t>, und in sich hineinhören</w:t>
      </w:r>
      <w:r w:rsidR="00526AB0">
        <w:rPr>
          <w:b/>
          <w:bCs/>
          <w:lang w:val="de-DE"/>
        </w:rPr>
        <w:t>:</w:t>
      </w:r>
      <w:r w:rsidR="0051142F">
        <w:rPr>
          <w:b/>
          <w:bCs/>
          <w:lang w:val="de-DE"/>
        </w:rPr>
        <w:t xml:space="preserve"> </w:t>
      </w:r>
      <w:r>
        <w:rPr>
          <w:lang w:val="de-DE"/>
        </w:rPr>
        <w:t>Die Kinder werden</w:t>
      </w:r>
      <w:r w:rsidR="0051142F">
        <w:rPr>
          <w:lang w:val="de-DE"/>
        </w:rPr>
        <w:t xml:space="preserve"> </w:t>
      </w:r>
      <w:r w:rsidR="00526AB0">
        <w:rPr>
          <w:lang w:val="de-DE"/>
        </w:rPr>
        <w:t>mit D</w:t>
      </w:r>
      <w:r w:rsidR="0051142F">
        <w:rPr>
          <w:lang w:val="de-DE"/>
        </w:rPr>
        <w:t>urchzählen</w:t>
      </w:r>
      <w:r>
        <w:rPr>
          <w:lang w:val="de-DE"/>
        </w:rPr>
        <w:t xml:space="preserve"> in drei Gruppen aufgeteilt</w:t>
      </w:r>
      <w:r w:rsidR="0051142F">
        <w:rPr>
          <w:lang w:val="de-DE"/>
        </w:rPr>
        <w:t>. J</w:t>
      </w:r>
      <w:r>
        <w:rPr>
          <w:lang w:val="de-DE"/>
        </w:rPr>
        <w:t>ede Gruppe wird von eine</w:t>
      </w:r>
      <w:r w:rsidR="0051142F">
        <w:rPr>
          <w:lang w:val="de-DE"/>
        </w:rPr>
        <w:t>m Erwachsenen</w:t>
      </w:r>
      <w:r w:rsidR="00526AB0">
        <w:rPr>
          <w:lang w:val="de-DE"/>
        </w:rPr>
        <w:t xml:space="preserve"> </w:t>
      </w:r>
      <w:r>
        <w:rPr>
          <w:lang w:val="de-DE"/>
        </w:rPr>
        <w:t xml:space="preserve">betreut. Nach </w:t>
      </w:r>
      <w:r w:rsidR="00526AB0">
        <w:rPr>
          <w:lang w:val="de-DE"/>
        </w:rPr>
        <w:t>circa sieben</w:t>
      </w:r>
      <w:r>
        <w:rPr>
          <w:lang w:val="de-DE"/>
        </w:rPr>
        <w:t xml:space="preserve"> Minuten </w:t>
      </w:r>
      <w:r w:rsidR="0051142F">
        <w:rPr>
          <w:lang w:val="de-DE"/>
        </w:rPr>
        <w:t xml:space="preserve">wird </w:t>
      </w:r>
      <w:r w:rsidR="007C683A">
        <w:rPr>
          <w:lang w:val="de-DE"/>
        </w:rPr>
        <w:t>d</w:t>
      </w:r>
      <w:r w:rsidR="0051142F">
        <w:rPr>
          <w:lang w:val="de-DE"/>
        </w:rPr>
        <w:t>ie Gruppe gewechselt.</w:t>
      </w:r>
      <w:r w:rsidR="007C683A">
        <w:rPr>
          <w:lang w:val="de-DE"/>
        </w:rPr>
        <w:t xml:space="preserve"> Jedes Kind durchläuft alle drei Gruppen</w:t>
      </w:r>
      <w:r w:rsidR="005C2FB2">
        <w:rPr>
          <w:lang w:val="de-DE"/>
        </w:rPr>
        <w:t>. Erfahrungsgemäß dauert Gruppe 1 am längsten, daher bei der Zeitregelung bitte flexibel sein.</w:t>
      </w:r>
    </w:p>
    <w:p w14:paraId="45CE40D3" w14:textId="77777777" w:rsidR="00AB3177" w:rsidRDefault="00AB3177" w:rsidP="00AB3177">
      <w:pPr>
        <w:spacing w:after="0"/>
        <w:rPr>
          <w:lang w:val="de-DE"/>
        </w:rPr>
      </w:pPr>
    </w:p>
    <w:p w14:paraId="734AB308" w14:textId="37B80D7B" w:rsidR="00526AB0" w:rsidRDefault="00B65197" w:rsidP="00AB3177">
      <w:pPr>
        <w:spacing w:after="0"/>
        <w:rPr>
          <w:b/>
          <w:bCs/>
          <w:color w:val="00B0F0"/>
          <w:lang w:val="de-DE"/>
        </w:rPr>
      </w:pPr>
      <w:r w:rsidRPr="00C77E3F">
        <w:rPr>
          <w:b/>
          <w:bCs/>
          <w:color w:val="2E74B5" w:themeColor="accent5" w:themeShade="BF"/>
          <w:lang w:val="de-DE"/>
        </w:rPr>
        <w:t>GRUPPE 1:</w:t>
      </w:r>
      <w:r w:rsidR="007C683A">
        <w:rPr>
          <w:b/>
          <w:bCs/>
          <w:color w:val="2E74B5" w:themeColor="accent5" w:themeShade="BF"/>
          <w:lang w:val="de-DE"/>
        </w:rPr>
        <w:t xml:space="preserve"> </w:t>
      </w:r>
      <w:r w:rsidR="007C683A" w:rsidRPr="00526AB0">
        <w:rPr>
          <w:b/>
          <w:bCs/>
          <w:color w:val="00B0F0"/>
          <w:lang w:val="de-DE"/>
        </w:rPr>
        <w:t>Mein Herz ist manchmal schwer, weil ich jemanden ABSICHTLICH mit Worten oder Taten we</w:t>
      </w:r>
      <w:r w:rsidR="00221B02">
        <w:rPr>
          <w:b/>
          <w:bCs/>
          <w:color w:val="00B0F0"/>
          <w:lang w:val="de-DE"/>
        </w:rPr>
        <w:t>h</w:t>
      </w:r>
      <w:r w:rsidR="007C683A" w:rsidRPr="00526AB0">
        <w:rPr>
          <w:b/>
          <w:bCs/>
          <w:color w:val="00B0F0"/>
          <w:lang w:val="de-DE"/>
        </w:rPr>
        <w:t>getan habe.</w:t>
      </w:r>
    </w:p>
    <w:p w14:paraId="3D9EB67D" w14:textId="77777777" w:rsidR="00526AB0" w:rsidRPr="00526AB0" w:rsidRDefault="00526AB0" w:rsidP="00AB3177">
      <w:pPr>
        <w:spacing w:after="0"/>
        <w:rPr>
          <w:b/>
          <w:bCs/>
          <w:color w:val="00B0F0"/>
          <w:lang w:val="de-DE"/>
        </w:rPr>
      </w:pPr>
    </w:p>
    <w:p w14:paraId="6D117A20" w14:textId="52870759" w:rsidR="00463C6D" w:rsidRDefault="007C683A" w:rsidP="00AB3177">
      <w:pPr>
        <w:spacing w:after="0"/>
        <w:rPr>
          <w:i/>
          <w:iCs/>
          <w:color w:val="2E74B5" w:themeColor="accent5" w:themeShade="BF"/>
          <w:lang w:val="de-DE"/>
        </w:rPr>
      </w:pPr>
      <w:r>
        <w:rPr>
          <w:i/>
          <w:iCs/>
          <w:color w:val="2E74B5" w:themeColor="accent5" w:themeShade="BF"/>
          <w:lang w:val="de-DE"/>
        </w:rPr>
        <w:t>Inputs: Hast du schon</w:t>
      </w:r>
      <w:r w:rsidR="00463C6D">
        <w:rPr>
          <w:i/>
          <w:iCs/>
          <w:color w:val="2E74B5" w:themeColor="accent5" w:themeShade="BF"/>
          <w:lang w:val="de-DE"/>
        </w:rPr>
        <w:t xml:space="preserve"> </w:t>
      </w:r>
      <w:r>
        <w:rPr>
          <w:i/>
          <w:iCs/>
          <w:color w:val="2E74B5" w:themeColor="accent5" w:themeShade="BF"/>
          <w:lang w:val="de-DE"/>
        </w:rPr>
        <w:t>mal jemanden absichtlich geschlagen, gezwickt, getreten… Dann schreib es bitte auf den Zettel und steck ihn in</w:t>
      </w:r>
      <w:r w:rsidR="00463C6D">
        <w:rPr>
          <w:i/>
          <w:iCs/>
          <w:color w:val="2E74B5" w:themeColor="accent5" w:themeShade="BF"/>
          <w:lang w:val="de-DE"/>
        </w:rPr>
        <w:t xml:space="preserve"> </w:t>
      </w:r>
      <w:r>
        <w:rPr>
          <w:i/>
          <w:iCs/>
          <w:color w:val="2E74B5" w:themeColor="accent5" w:themeShade="BF"/>
          <w:lang w:val="de-DE"/>
        </w:rPr>
        <w:t>dein Herzkuvert.</w:t>
      </w:r>
    </w:p>
    <w:p w14:paraId="0BDDF426" w14:textId="1DFD8147" w:rsidR="00AB3177" w:rsidRPr="00C77E3F" w:rsidRDefault="007C683A" w:rsidP="00AB3177">
      <w:pPr>
        <w:spacing w:after="0"/>
        <w:rPr>
          <w:i/>
          <w:iCs/>
          <w:color w:val="2E74B5" w:themeColor="accent5" w:themeShade="BF"/>
          <w:lang w:val="de-DE"/>
        </w:rPr>
      </w:pPr>
      <w:r>
        <w:rPr>
          <w:i/>
          <w:iCs/>
          <w:color w:val="2E74B5" w:themeColor="accent5" w:themeShade="BF"/>
          <w:lang w:val="de-DE"/>
        </w:rPr>
        <w:t xml:space="preserve">Inputs: </w:t>
      </w:r>
      <w:r w:rsidR="00B65197" w:rsidRPr="00C77E3F">
        <w:rPr>
          <w:i/>
          <w:iCs/>
          <w:color w:val="2E74B5" w:themeColor="accent5" w:themeShade="BF"/>
          <w:lang w:val="de-DE"/>
        </w:rPr>
        <w:t xml:space="preserve">Wann hast du jemanden absichtlich </w:t>
      </w:r>
      <w:r>
        <w:rPr>
          <w:i/>
          <w:iCs/>
          <w:color w:val="2E74B5" w:themeColor="accent5" w:themeShade="BF"/>
          <w:lang w:val="de-DE"/>
        </w:rPr>
        <w:t xml:space="preserve">mit Worten </w:t>
      </w:r>
      <w:r w:rsidR="00B65197" w:rsidRPr="00C77E3F">
        <w:rPr>
          <w:i/>
          <w:iCs/>
          <w:color w:val="2E74B5" w:themeColor="accent5" w:themeShade="BF"/>
          <w:lang w:val="de-DE"/>
        </w:rPr>
        <w:t>verletzt?</w:t>
      </w:r>
      <w:r>
        <w:rPr>
          <w:i/>
          <w:iCs/>
          <w:color w:val="2E74B5" w:themeColor="accent5" w:themeShade="BF"/>
          <w:lang w:val="de-DE"/>
        </w:rPr>
        <w:t xml:space="preserve"> Hast du schon mal gesagt: </w:t>
      </w:r>
      <w:r w:rsidR="00221B02">
        <w:rPr>
          <w:i/>
          <w:iCs/>
          <w:color w:val="2E74B5" w:themeColor="accent5" w:themeShade="BF"/>
          <w:lang w:val="de-DE"/>
        </w:rPr>
        <w:t>„</w:t>
      </w:r>
      <w:r>
        <w:rPr>
          <w:i/>
          <w:iCs/>
          <w:color w:val="2E74B5" w:themeColor="accent5" w:themeShade="BF"/>
          <w:lang w:val="de-DE"/>
        </w:rPr>
        <w:t>Ich mag dich nicht?</w:t>
      </w:r>
      <w:r w:rsidR="00221B02">
        <w:rPr>
          <w:i/>
          <w:iCs/>
          <w:color w:val="2E74B5" w:themeColor="accent5" w:themeShade="BF"/>
          <w:lang w:val="de-DE"/>
        </w:rPr>
        <w:t xml:space="preserve">“ </w:t>
      </w:r>
      <w:r>
        <w:rPr>
          <w:i/>
          <w:iCs/>
          <w:color w:val="2E74B5" w:themeColor="accent5" w:themeShade="BF"/>
          <w:lang w:val="de-DE"/>
        </w:rPr>
        <w:t xml:space="preserve"> Hast du Schimpfwörter gesagt? Jemanden ausgegrenzt oder ausgelacht? </w:t>
      </w:r>
    </w:p>
    <w:p w14:paraId="650B42F4" w14:textId="1770F8FB" w:rsidR="00B65197" w:rsidRPr="00C77E3F" w:rsidRDefault="00B65197" w:rsidP="00AB3177">
      <w:pPr>
        <w:spacing w:after="0"/>
        <w:rPr>
          <w:i/>
          <w:iCs/>
          <w:color w:val="2E74B5" w:themeColor="accent5" w:themeShade="BF"/>
          <w:lang w:val="de-DE"/>
        </w:rPr>
      </w:pPr>
      <w:r w:rsidRPr="00C77E3F">
        <w:rPr>
          <w:i/>
          <w:iCs/>
          <w:color w:val="2E74B5" w:themeColor="accent5" w:themeShade="BF"/>
          <w:lang w:val="de-DE"/>
        </w:rPr>
        <w:t>…auf die Kärtchen schreiben</w:t>
      </w:r>
      <w:r w:rsidR="00463C6D">
        <w:rPr>
          <w:i/>
          <w:iCs/>
          <w:color w:val="2E74B5" w:themeColor="accent5" w:themeShade="BF"/>
          <w:lang w:val="de-DE"/>
        </w:rPr>
        <w:t xml:space="preserve"> und ins Kuvert legen</w:t>
      </w:r>
      <w:r w:rsidRPr="00C77E3F">
        <w:rPr>
          <w:i/>
          <w:iCs/>
          <w:color w:val="2E74B5" w:themeColor="accent5" w:themeShade="BF"/>
          <w:lang w:val="de-DE"/>
        </w:rPr>
        <w:t>…</w:t>
      </w:r>
    </w:p>
    <w:p w14:paraId="67FE8BE0" w14:textId="77777777" w:rsidR="00AB3177" w:rsidRDefault="00AB3177" w:rsidP="00AB3177">
      <w:pPr>
        <w:spacing w:after="0"/>
        <w:rPr>
          <w:lang w:val="de-DE"/>
        </w:rPr>
      </w:pPr>
    </w:p>
    <w:p w14:paraId="2AAC6ADB" w14:textId="3714AE92" w:rsidR="00AB3177" w:rsidRDefault="00B65197" w:rsidP="00AB3177">
      <w:pPr>
        <w:spacing w:after="0"/>
        <w:rPr>
          <w:b/>
          <w:bCs/>
          <w:color w:val="C00000"/>
          <w:lang w:val="de-DE"/>
        </w:rPr>
      </w:pPr>
      <w:r w:rsidRPr="00C77E3F">
        <w:rPr>
          <w:b/>
          <w:bCs/>
          <w:color w:val="FF0000"/>
          <w:lang w:val="de-DE"/>
        </w:rPr>
        <w:t xml:space="preserve">GRUPPE 2: </w:t>
      </w:r>
      <w:r w:rsidR="007C683A" w:rsidRPr="00463C6D">
        <w:rPr>
          <w:b/>
          <w:bCs/>
          <w:color w:val="C00000"/>
          <w:lang w:val="de-DE"/>
        </w:rPr>
        <w:t xml:space="preserve">An manchen Tagen ist mein Herz schwer, weil ich mir Sorgen mache, Angst und Kummer habe.  </w:t>
      </w:r>
    </w:p>
    <w:p w14:paraId="66002F78" w14:textId="77777777" w:rsidR="00463C6D" w:rsidRPr="00463C6D" w:rsidRDefault="00463C6D" w:rsidP="00AB3177">
      <w:pPr>
        <w:spacing w:after="0"/>
        <w:rPr>
          <w:b/>
          <w:bCs/>
          <w:color w:val="C00000"/>
          <w:lang w:val="de-DE"/>
        </w:rPr>
      </w:pPr>
    </w:p>
    <w:p w14:paraId="12C1DE01" w14:textId="15D94CC0" w:rsidR="00B65197" w:rsidRPr="00C77E3F" w:rsidRDefault="00DE7940" w:rsidP="00AB3177">
      <w:pPr>
        <w:spacing w:after="0"/>
        <w:rPr>
          <w:i/>
          <w:iCs/>
          <w:color w:val="FF0000"/>
          <w:lang w:val="de-DE"/>
        </w:rPr>
      </w:pPr>
      <w:r>
        <w:rPr>
          <w:i/>
          <w:iCs/>
          <w:color w:val="FF0000"/>
          <w:lang w:val="de-DE"/>
        </w:rPr>
        <w:t xml:space="preserve">Inputs: </w:t>
      </w:r>
      <w:r w:rsidR="00B65197" w:rsidRPr="00C77E3F">
        <w:rPr>
          <w:i/>
          <w:iCs/>
          <w:color w:val="FF0000"/>
          <w:lang w:val="de-DE"/>
        </w:rPr>
        <w:t xml:space="preserve"> Was macht dir Sorgen? </w:t>
      </w:r>
      <w:r>
        <w:rPr>
          <w:i/>
          <w:iCs/>
          <w:color w:val="FF0000"/>
          <w:lang w:val="de-DE"/>
        </w:rPr>
        <w:t>Ist jemand in deiner Familie krank? Hatte jemand einen Unfall? Gibt es öfter Streit? Wirst du in der Schule gemobbt? Hast du vor etwas oder jemanden Angst?</w:t>
      </w:r>
    </w:p>
    <w:p w14:paraId="255C9891" w14:textId="4E13D719" w:rsidR="00B65197" w:rsidRPr="00C77E3F" w:rsidRDefault="00C77E3F" w:rsidP="00AB3177">
      <w:pPr>
        <w:spacing w:after="0"/>
        <w:rPr>
          <w:i/>
          <w:iCs/>
          <w:color w:val="FF0000"/>
          <w:lang w:val="de-DE"/>
        </w:rPr>
      </w:pPr>
      <w:r>
        <w:rPr>
          <w:i/>
          <w:iCs/>
          <w:color w:val="FF0000"/>
          <w:lang w:val="de-DE"/>
        </w:rPr>
        <w:t>..</w:t>
      </w:r>
      <w:r w:rsidR="00B65197" w:rsidRPr="00C77E3F">
        <w:rPr>
          <w:i/>
          <w:iCs/>
          <w:color w:val="FF0000"/>
          <w:lang w:val="de-DE"/>
        </w:rPr>
        <w:t>.auf die Kärtchen schreiben</w:t>
      </w:r>
      <w:r w:rsidR="00DE7940">
        <w:rPr>
          <w:i/>
          <w:iCs/>
          <w:color w:val="FF0000"/>
          <w:lang w:val="de-DE"/>
        </w:rPr>
        <w:t xml:space="preserve"> und ins Herzkuvert stecken</w:t>
      </w:r>
      <w:r w:rsidR="00B65197" w:rsidRPr="00C77E3F">
        <w:rPr>
          <w:i/>
          <w:iCs/>
          <w:color w:val="FF0000"/>
          <w:lang w:val="de-DE"/>
        </w:rPr>
        <w:t>…</w:t>
      </w:r>
    </w:p>
    <w:p w14:paraId="7031A5BC" w14:textId="77777777" w:rsidR="00AB3177" w:rsidRDefault="00AB3177" w:rsidP="00AB3177">
      <w:pPr>
        <w:spacing w:after="0"/>
        <w:rPr>
          <w:lang w:val="de-DE"/>
        </w:rPr>
      </w:pPr>
    </w:p>
    <w:p w14:paraId="653C0B31" w14:textId="4705F927" w:rsidR="00DE7940" w:rsidRPr="00463C6D" w:rsidRDefault="00B65197" w:rsidP="00AB3177">
      <w:pPr>
        <w:spacing w:after="0"/>
        <w:rPr>
          <w:b/>
          <w:bCs/>
          <w:color w:val="538135" w:themeColor="accent6" w:themeShade="BF"/>
          <w:lang w:val="de-DE"/>
        </w:rPr>
      </w:pPr>
      <w:r w:rsidRPr="00C77E3F">
        <w:rPr>
          <w:b/>
          <w:bCs/>
          <w:color w:val="00B050"/>
          <w:lang w:val="de-DE"/>
        </w:rPr>
        <w:t xml:space="preserve">GRUPPE 3: </w:t>
      </w:r>
      <w:r w:rsidR="00AB3177" w:rsidRPr="00463C6D">
        <w:rPr>
          <w:b/>
          <w:bCs/>
          <w:color w:val="538135" w:themeColor="accent6" w:themeShade="BF"/>
          <w:lang w:val="de-DE"/>
        </w:rPr>
        <w:t xml:space="preserve">Mein Herz </w:t>
      </w:r>
      <w:r w:rsidRPr="00463C6D">
        <w:rPr>
          <w:b/>
          <w:bCs/>
          <w:color w:val="538135" w:themeColor="accent6" w:themeShade="BF"/>
          <w:lang w:val="de-DE"/>
        </w:rPr>
        <w:t>schmerzt</w:t>
      </w:r>
      <w:r w:rsidR="00AB3177" w:rsidRPr="00463C6D">
        <w:rPr>
          <w:b/>
          <w:bCs/>
          <w:color w:val="538135" w:themeColor="accent6" w:themeShade="BF"/>
          <w:lang w:val="de-DE"/>
        </w:rPr>
        <w:t>, wei</w:t>
      </w:r>
      <w:r w:rsidR="00DE7940" w:rsidRPr="00463C6D">
        <w:rPr>
          <w:b/>
          <w:bCs/>
          <w:color w:val="538135" w:themeColor="accent6" w:themeShade="BF"/>
          <w:lang w:val="de-DE"/>
        </w:rPr>
        <w:t>l mir jemand wehgetan hat. Ich will auch</w:t>
      </w:r>
      <w:r w:rsidR="00E92C76" w:rsidRPr="00463C6D">
        <w:rPr>
          <w:b/>
          <w:bCs/>
          <w:color w:val="538135" w:themeColor="accent6" w:themeShade="BF"/>
          <w:lang w:val="de-DE"/>
        </w:rPr>
        <w:t xml:space="preserve"> </w:t>
      </w:r>
      <w:r w:rsidR="00CB0BAF">
        <w:rPr>
          <w:b/>
          <w:bCs/>
          <w:color w:val="538135" w:themeColor="accent6" w:themeShade="BF"/>
          <w:lang w:val="de-DE"/>
        </w:rPr>
        <w:t>e</w:t>
      </w:r>
      <w:r w:rsidR="00E92C76" w:rsidRPr="00463C6D">
        <w:rPr>
          <w:b/>
          <w:bCs/>
          <w:color w:val="538135" w:themeColor="accent6" w:themeShade="BF"/>
          <w:lang w:val="de-DE"/>
        </w:rPr>
        <w:t>s</w:t>
      </w:r>
      <w:r w:rsidR="00DE7940" w:rsidRPr="00463C6D">
        <w:rPr>
          <w:b/>
          <w:bCs/>
          <w:color w:val="538135" w:themeColor="accent6" w:themeShade="BF"/>
          <w:lang w:val="de-DE"/>
        </w:rPr>
        <w:t xml:space="preserve"> dem lieben Gott erzählen, verzeihen und loslassen</w:t>
      </w:r>
      <w:r w:rsidR="00E92C76" w:rsidRPr="00463C6D">
        <w:rPr>
          <w:b/>
          <w:bCs/>
          <w:color w:val="538135" w:themeColor="accent6" w:themeShade="BF"/>
          <w:lang w:val="de-DE"/>
        </w:rPr>
        <w:t>.</w:t>
      </w:r>
    </w:p>
    <w:p w14:paraId="57FF5FDC" w14:textId="77777777" w:rsidR="00463C6D" w:rsidRPr="00E92C76" w:rsidRDefault="00463C6D" w:rsidP="00AB3177">
      <w:pPr>
        <w:spacing w:after="0"/>
        <w:rPr>
          <w:lang w:val="de-DE"/>
        </w:rPr>
      </w:pPr>
    </w:p>
    <w:p w14:paraId="3B464238" w14:textId="67E4BB46" w:rsidR="00B65197" w:rsidRPr="00C77E3F" w:rsidRDefault="00DE7940" w:rsidP="00AB3177">
      <w:pPr>
        <w:spacing w:after="0"/>
        <w:rPr>
          <w:i/>
          <w:iCs/>
          <w:color w:val="00B050"/>
          <w:lang w:val="de-DE"/>
        </w:rPr>
      </w:pPr>
      <w:r w:rsidRPr="00463C6D">
        <w:rPr>
          <w:i/>
          <w:iCs/>
          <w:color w:val="00B050"/>
          <w:lang w:val="de-DE"/>
        </w:rPr>
        <w:t>Inputs: Wer hat dir wehgetan? Wer hat dich ausgelacht? Wer hat dich ungerecht behandelt oder ignoriert? Hat sich dieser Mensch entschuldigt oder belastet es dich immer noch?</w:t>
      </w:r>
    </w:p>
    <w:p w14:paraId="1DDC1C96" w14:textId="39FC93B8" w:rsidR="00B65197" w:rsidRDefault="00B65197" w:rsidP="00AB3177">
      <w:pPr>
        <w:spacing w:after="0"/>
        <w:rPr>
          <w:i/>
          <w:iCs/>
          <w:color w:val="00B050"/>
          <w:lang w:val="de-DE"/>
        </w:rPr>
      </w:pPr>
      <w:r w:rsidRPr="00C77E3F">
        <w:rPr>
          <w:i/>
          <w:iCs/>
          <w:color w:val="00B050"/>
          <w:lang w:val="de-DE"/>
        </w:rPr>
        <w:t>…auf die Kärtchen schreiben</w:t>
      </w:r>
      <w:r w:rsidR="00DE7940">
        <w:rPr>
          <w:i/>
          <w:iCs/>
          <w:color w:val="00B050"/>
          <w:lang w:val="de-DE"/>
        </w:rPr>
        <w:t xml:space="preserve"> und ins Herzkuvert stecken</w:t>
      </w:r>
      <w:r w:rsidRPr="00C77E3F">
        <w:rPr>
          <w:i/>
          <w:iCs/>
          <w:color w:val="00B050"/>
          <w:lang w:val="de-DE"/>
        </w:rPr>
        <w:t>…</w:t>
      </w:r>
    </w:p>
    <w:p w14:paraId="48EB2426" w14:textId="77777777" w:rsidR="00DE7940" w:rsidRPr="00C77E3F" w:rsidRDefault="00DE7940" w:rsidP="00AB3177">
      <w:pPr>
        <w:spacing w:after="0"/>
        <w:rPr>
          <w:i/>
          <w:iCs/>
          <w:color w:val="00B050"/>
          <w:lang w:val="de-DE"/>
        </w:rPr>
      </w:pPr>
    </w:p>
    <w:p w14:paraId="3DEA1868" w14:textId="69ACF834" w:rsidR="00B65197" w:rsidRDefault="00DE7940" w:rsidP="00AB3177">
      <w:pPr>
        <w:spacing w:after="0"/>
        <w:rPr>
          <w:i/>
          <w:iCs/>
          <w:lang w:val="de-DE"/>
        </w:rPr>
      </w:pPr>
      <w:r>
        <w:rPr>
          <w:i/>
          <w:iCs/>
          <w:lang w:val="de-DE"/>
        </w:rPr>
        <w:t>Nun werden die Herzen mit Klebeband zugeklebt und während ein Kind beichtet, verz</w:t>
      </w:r>
      <w:r w:rsidR="00463C6D">
        <w:rPr>
          <w:i/>
          <w:iCs/>
          <w:lang w:val="de-DE"/>
        </w:rPr>
        <w:t>ieren</w:t>
      </w:r>
      <w:r>
        <w:rPr>
          <w:i/>
          <w:iCs/>
          <w:lang w:val="de-DE"/>
        </w:rPr>
        <w:t xml:space="preserve"> die anderen Kinder ihre Herzen.</w:t>
      </w:r>
    </w:p>
    <w:p w14:paraId="4E965C6D" w14:textId="77777777" w:rsidR="00B65197" w:rsidRDefault="00B65197" w:rsidP="00AB3177">
      <w:pPr>
        <w:spacing w:after="0"/>
        <w:rPr>
          <w:i/>
          <w:iCs/>
          <w:lang w:val="de-DE"/>
        </w:rPr>
      </w:pPr>
    </w:p>
    <w:p w14:paraId="3B9C67E0" w14:textId="0CDE8D1A" w:rsidR="00463C6D" w:rsidRPr="00463C6D" w:rsidRDefault="00DE7940" w:rsidP="00AB3177">
      <w:pPr>
        <w:spacing w:after="0"/>
        <w:rPr>
          <w:b/>
          <w:bCs/>
          <w:sz w:val="24"/>
          <w:szCs w:val="24"/>
          <w:lang w:val="de-DE"/>
        </w:rPr>
      </w:pPr>
      <w:r w:rsidRPr="00463C6D">
        <w:rPr>
          <w:b/>
          <w:bCs/>
          <w:sz w:val="24"/>
          <w:szCs w:val="24"/>
          <w:lang w:val="de-DE"/>
        </w:rPr>
        <w:t xml:space="preserve">Zur Beichte: Die Tür bleibt offen, </w:t>
      </w:r>
      <w:r w:rsidR="00E92C76" w:rsidRPr="00463C6D">
        <w:rPr>
          <w:b/>
          <w:bCs/>
          <w:sz w:val="24"/>
          <w:szCs w:val="24"/>
          <w:lang w:val="de-DE"/>
        </w:rPr>
        <w:t>sodass</w:t>
      </w:r>
      <w:r w:rsidRPr="00463C6D">
        <w:rPr>
          <w:b/>
          <w:bCs/>
          <w:sz w:val="24"/>
          <w:szCs w:val="24"/>
          <w:lang w:val="de-DE"/>
        </w:rPr>
        <w:t xml:space="preserve"> wir zwar nichts hören, d</w:t>
      </w:r>
      <w:r w:rsidR="00463C6D" w:rsidRPr="00463C6D">
        <w:rPr>
          <w:b/>
          <w:bCs/>
          <w:sz w:val="24"/>
          <w:szCs w:val="24"/>
          <w:lang w:val="de-DE"/>
        </w:rPr>
        <w:t xml:space="preserve">as </w:t>
      </w:r>
      <w:r w:rsidRPr="00463C6D">
        <w:rPr>
          <w:b/>
          <w:bCs/>
          <w:sz w:val="24"/>
          <w:szCs w:val="24"/>
          <w:lang w:val="de-DE"/>
        </w:rPr>
        <w:t>Kind</w:t>
      </w:r>
      <w:r w:rsidR="00463C6D" w:rsidRPr="00463C6D">
        <w:rPr>
          <w:b/>
          <w:bCs/>
          <w:sz w:val="24"/>
          <w:szCs w:val="24"/>
          <w:lang w:val="de-DE"/>
        </w:rPr>
        <w:t>, das beichtet, kann uns aber</w:t>
      </w:r>
      <w:r w:rsidRPr="00463C6D">
        <w:rPr>
          <w:b/>
          <w:bCs/>
          <w:sz w:val="24"/>
          <w:szCs w:val="24"/>
          <w:lang w:val="de-DE"/>
        </w:rPr>
        <w:t xml:space="preserve"> sehen und w</w:t>
      </w:r>
      <w:r w:rsidR="00463C6D" w:rsidRPr="00463C6D">
        <w:rPr>
          <w:b/>
          <w:bCs/>
          <w:sz w:val="24"/>
          <w:szCs w:val="24"/>
          <w:lang w:val="de-DE"/>
        </w:rPr>
        <w:t>eiß</w:t>
      </w:r>
      <w:r w:rsidRPr="00463C6D">
        <w:rPr>
          <w:b/>
          <w:bCs/>
          <w:sz w:val="24"/>
          <w:szCs w:val="24"/>
          <w:lang w:val="de-DE"/>
        </w:rPr>
        <w:t xml:space="preserve">, </w:t>
      </w:r>
      <w:r w:rsidR="00463C6D" w:rsidRPr="00463C6D">
        <w:rPr>
          <w:b/>
          <w:bCs/>
          <w:sz w:val="24"/>
          <w:szCs w:val="24"/>
          <w:lang w:val="de-DE"/>
        </w:rPr>
        <w:t xml:space="preserve">dass </w:t>
      </w:r>
      <w:r w:rsidRPr="00463C6D">
        <w:rPr>
          <w:b/>
          <w:bCs/>
          <w:sz w:val="24"/>
          <w:szCs w:val="24"/>
          <w:lang w:val="de-DE"/>
        </w:rPr>
        <w:t xml:space="preserve">wir </w:t>
      </w:r>
      <w:r w:rsidR="00463C6D" w:rsidRPr="00463C6D">
        <w:rPr>
          <w:b/>
          <w:bCs/>
          <w:sz w:val="24"/>
          <w:szCs w:val="24"/>
          <w:lang w:val="de-DE"/>
        </w:rPr>
        <w:t>in der Nähe sind</w:t>
      </w:r>
      <w:r w:rsidRPr="00463C6D">
        <w:rPr>
          <w:b/>
          <w:bCs/>
          <w:sz w:val="24"/>
          <w:szCs w:val="24"/>
          <w:lang w:val="de-DE"/>
        </w:rPr>
        <w:t xml:space="preserve">. Beim Beichtgespräch weist der Priester noch mal hin, dass das Kind ALLES erzählen kann, was das Herz schwer macht. Zudem wird einmalmehr deutlich gemacht, dass </w:t>
      </w:r>
      <w:r w:rsidR="00463C6D" w:rsidRPr="00463C6D">
        <w:rPr>
          <w:b/>
          <w:bCs/>
          <w:sz w:val="24"/>
          <w:szCs w:val="24"/>
          <w:lang w:val="de-DE"/>
        </w:rPr>
        <w:t xml:space="preserve">Gott alles verzeiht und </w:t>
      </w:r>
      <w:r w:rsidRPr="00463C6D">
        <w:rPr>
          <w:b/>
          <w:bCs/>
          <w:sz w:val="24"/>
          <w:szCs w:val="24"/>
          <w:lang w:val="de-DE"/>
        </w:rPr>
        <w:t>all dies ein Beichtgeheimnis ist…</w:t>
      </w:r>
      <w:r w:rsidR="00E92C76" w:rsidRPr="00463C6D">
        <w:rPr>
          <w:b/>
          <w:bCs/>
          <w:sz w:val="24"/>
          <w:szCs w:val="24"/>
          <w:lang w:val="de-DE"/>
        </w:rPr>
        <w:t xml:space="preserve"> </w:t>
      </w:r>
    </w:p>
    <w:p w14:paraId="47577F90" w14:textId="00705F3C" w:rsidR="00664031" w:rsidRPr="00463C6D" w:rsidRDefault="00664031" w:rsidP="00AB3177">
      <w:pPr>
        <w:spacing w:after="0"/>
        <w:rPr>
          <w:i/>
          <w:iCs/>
          <w:lang w:val="de-DE"/>
        </w:rPr>
      </w:pPr>
      <w:r w:rsidRPr="00463C6D">
        <w:rPr>
          <w:i/>
          <w:iCs/>
          <w:lang w:val="de-DE"/>
        </w:rPr>
        <w:t xml:space="preserve">Die Zettelchen sind Hilfestellung für die Kinder und werden </w:t>
      </w:r>
      <w:r w:rsidR="00463C6D" w:rsidRPr="00463C6D">
        <w:rPr>
          <w:i/>
          <w:iCs/>
          <w:lang w:val="de-DE"/>
        </w:rPr>
        <w:t>vo</w:t>
      </w:r>
      <w:r w:rsidR="00463C6D">
        <w:rPr>
          <w:i/>
          <w:iCs/>
          <w:lang w:val="de-DE"/>
        </w:rPr>
        <w:t>m</w:t>
      </w:r>
      <w:r w:rsidR="00463C6D" w:rsidRPr="00463C6D">
        <w:rPr>
          <w:i/>
          <w:iCs/>
          <w:lang w:val="de-DE"/>
        </w:rPr>
        <w:t xml:space="preserve"> Herrn Pfarrer </w:t>
      </w:r>
      <w:r w:rsidRPr="00463C6D">
        <w:rPr>
          <w:i/>
          <w:iCs/>
          <w:lang w:val="de-DE"/>
        </w:rPr>
        <w:t>in die Feuerschale gelegt.</w:t>
      </w:r>
    </w:p>
    <w:p w14:paraId="039AB464" w14:textId="77777777" w:rsidR="00C77E3F" w:rsidRPr="00C77E3F" w:rsidRDefault="00C77E3F" w:rsidP="00C77E3F">
      <w:pPr>
        <w:spacing w:after="0"/>
        <w:rPr>
          <w:lang w:val="de-DE"/>
        </w:rPr>
      </w:pPr>
    </w:p>
    <w:p w14:paraId="40219ACE" w14:textId="79EF7E6A" w:rsidR="00463C6D" w:rsidRDefault="00463C6D" w:rsidP="00664031">
      <w:pPr>
        <w:spacing w:after="0"/>
        <w:rPr>
          <w:lang w:val="de-DE"/>
        </w:rPr>
      </w:pPr>
      <w:r>
        <w:rPr>
          <w:noProof/>
        </w:rPr>
        <w:drawing>
          <wp:anchor distT="0" distB="0" distL="114300" distR="114300" simplePos="0" relativeHeight="251660288" behindDoc="0" locked="0" layoutInCell="1" allowOverlap="1" wp14:anchorId="1191A9C2" wp14:editId="141CBD67">
            <wp:simplePos x="0" y="0"/>
            <wp:positionH relativeFrom="column">
              <wp:posOffset>4949182</wp:posOffset>
            </wp:positionH>
            <wp:positionV relativeFrom="paragraph">
              <wp:posOffset>3810</wp:posOffset>
            </wp:positionV>
            <wp:extent cx="1296670" cy="1730375"/>
            <wp:effectExtent l="0" t="0" r="0" b="3175"/>
            <wp:wrapThrough wrapText="bothSides">
              <wp:wrapPolygon edited="0">
                <wp:start x="0" y="0"/>
                <wp:lineTo x="0" y="21402"/>
                <wp:lineTo x="21262" y="21402"/>
                <wp:lineTo x="21262" y="0"/>
                <wp:lineTo x="0" y="0"/>
              </wp:wrapPolygon>
            </wp:wrapThrough>
            <wp:docPr id="4" name="Bild 4" descr="Ein Bild, das Kleidung, Person, draußen, Geländ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ld 4" descr="Ein Bild, das Kleidung, Person, draußen, Gelände enthält.&#10;&#10;Automatisch generierte Beschreibu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96670" cy="1730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7E3F">
        <w:rPr>
          <w:b/>
          <w:bCs/>
          <w:lang w:val="de-DE"/>
        </w:rPr>
        <w:t>Gemeinsamer Abschluss mit Herrn Pfarrer:</w:t>
      </w:r>
      <w:r>
        <w:rPr>
          <w:lang w:val="de-DE"/>
        </w:rPr>
        <w:t xml:space="preserve"> </w:t>
      </w:r>
      <w:r w:rsidR="00DE7940">
        <w:rPr>
          <w:lang w:val="de-DE"/>
        </w:rPr>
        <w:t xml:space="preserve">Alle Kinder stellen sich im Kreis um die Feuerschale. </w:t>
      </w:r>
      <w:r w:rsidR="00E92C76">
        <w:rPr>
          <w:lang w:val="de-DE"/>
        </w:rPr>
        <w:t>Gemeinsam</w:t>
      </w:r>
      <w:r w:rsidR="00DE7940">
        <w:rPr>
          <w:lang w:val="de-DE"/>
        </w:rPr>
        <w:t xml:space="preserve"> wird das Versöhnungsgebet auf den nunmehr leeren Herzen gebetet.</w:t>
      </w:r>
      <w:r>
        <w:rPr>
          <w:lang w:val="de-DE"/>
        </w:rPr>
        <w:t xml:space="preserve"> </w:t>
      </w:r>
      <w:r w:rsidR="005C2FB2">
        <w:rPr>
          <w:lang w:val="de-DE"/>
        </w:rPr>
        <w:t xml:space="preserve">Der Herr Pfarrer erklärt, was bei der Beichte passiert und entzündet dabei die Zettel in der Feuerschale. </w:t>
      </w:r>
    </w:p>
    <w:p w14:paraId="07D0F07D" w14:textId="77777777" w:rsidR="00463C6D" w:rsidRDefault="00463C6D" w:rsidP="00664031">
      <w:pPr>
        <w:spacing w:after="0"/>
        <w:rPr>
          <w:lang w:val="de-DE"/>
        </w:rPr>
      </w:pPr>
    </w:p>
    <w:p w14:paraId="6A8C21B0" w14:textId="4CF14FA2" w:rsidR="00664031" w:rsidRPr="00463C6D" w:rsidRDefault="005C2FB2" w:rsidP="00664031">
      <w:pPr>
        <w:spacing w:after="0"/>
      </w:pPr>
      <w:r w:rsidRPr="00463C6D">
        <w:rPr>
          <w:b/>
          <w:bCs/>
          <w:lang w:val="de-DE"/>
        </w:rPr>
        <w:t>Mögliche Wortwahl des Priesters</w:t>
      </w:r>
      <w:r w:rsidR="00463C6D" w:rsidRPr="00463C6D">
        <w:rPr>
          <w:b/>
          <w:bCs/>
          <w:lang w:val="de-DE"/>
        </w:rPr>
        <w:t>:</w:t>
      </w:r>
      <w:r w:rsidR="00463C6D">
        <w:rPr>
          <w:lang w:val="de-DE"/>
        </w:rPr>
        <w:t xml:space="preserve"> </w:t>
      </w:r>
      <w:r>
        <w:rPr>
          <w:lang w:val="de-DE"/>
        </w:rPr>
        <w:t xml:space="preserve">Der Weihrauch reinigt. Wir verwenden ihn auch in der Kirche. Er hat immer etwas mit Gott zu tun. </w:t>
      </w:r>
      <w:r w:rsidR="00664031" w:rsidRPr="00C77E3F">
        <w:rPr>
          <w:lang w:val="de-DE"/>
        </w:rPr>
        <w:t>All das was, bei der Beichte gesagt wurde, steigt in dem Himmel zu Gott auf. Gott vergibt uns</w:t>
      </w:r>
      <w:r>
        <w:rPr>
          <w:lang w:val="de-DE"/>
        </w:rPr>
        <w:t xml:space="preserve"> unsere Fehler und hat uns trotzdem lieb. Er ist wie ein barmherziger Vater. Er </w:t>
      </w:r>
      <w:r w:rsidR="00664031" w:rsidRPr="00C77E3F">
        <w:rPr>
          <w:lang w:val="de-DE"/>
        </w:rPr>
        <w:t xml:space="preserve">tröstet und hört </w:t>
      </w:r>
      <w:r>
        <w:rPr>
          <w:lang w:val="de-DE"/>
        </w:rPr>
        <w:t xml:space="preserve">auch </w:t>
      </w:r>
      <w:r w:rsidR="00664031" w:rsidRPr="00C77E3F">
        <w:rPr>
          <w:lang w:val="de-DE"/>
        </w:rPr>
        <w:t>unseren Kummer.</w:t>
      </w:r>
      <w:r>
        <w:rPr>
          <w:lang w:val="de-DE"/>
        </w:rPr>
        <w:t xml:space="preserve"> </w:t>
      </w:r>
      <w:r w:rsidR="00664031" w:rsidRPr="00C77E3F">
        <w:rPr>
          <w:lang w:val="de-DE"/>
        </w:rPr>
        <w:t>So wird uns leichter ums Herz…</w:t>
      </w:r>
    </w:p>
    <w:p w14:paraId="1C5D6F2D" w14:textId="38074FF0" w:rsidR="00664031" w:rsidRPr="00C77E3F" w:rsidRDefault="00664031" w:rsidP="00664031">
      <w:pPr>
        <w:spacing w:after="0"/>
        <w:rPr>
          <w:lang w:val="de-DE"/>
        </w:rPr>
      </w:pPr>
    </w:p>
    <w:p w14:paraId="36C03B80" w14:textId="45BA08A4" w:rsidR="00664031" w:rsidRDefault="005C2FB2" w:rsidP="00664031">
      <w:pPr>
        <w:spacing w:after="0"/>
        <w:rPr>
          <w:b/>
          <w:bCs/>
          <w:lang w:val="de-DE"/>
        </w:rPr>
      </w:pPr>
      <w:r>
        <w:rPr>
          <w:b/>
          <w:bCs/>
          <w:lang w:val="de-DE"/>
        </w:rPr>
        <w:t>Das Vater unser wird gemeinsam gebetet.</w:t>
      </w:r>
    </w:p>
    <w:p w14:paraId="16D5A4C9" w14:textId="77777777" w:rsidR="005C2FB2" w:rsidRDefault="005C2FB2" w:rsidP="00664031">
      <w:pPr>
        <w:spacing w:after="0"/>
        <w:rPr>
          <w:b/>
          <w:bCs/>
          <w:lang w:val="de-DE"/>
        </w:rPr>
      </w:pPr>
    </w:p>
    <w:p w14:paraId="60FE0373" w14:textId="09AFA036" w:rsidR="005C2FB2" w:rsidRPr="00C77E3F" w:rsidRDefault="005C2FB2" w:rsidP="00664031">
      <w:pPr>
        <w:spacing w:after="0"/>
        <w:rPr>
          <w:b/>
          <w:bCs/>
          <w:lang w:val="de-DE"/>
        </w:rPr>
      </w:pPr>
      <w:r>
        <w:rPr>
          <w:b/>
          <w:bCs/>
          <w:lang w:val="de-DE"/>
        </w:rPr>
        <w:t>Zum Abschluss spricht der Priester den Segen</w:t>
      </w:r>
      <w:r w:rsidR="00463C6D">
        <w:rPr>
          <w:b/>
          <w:bCs/>
          <w:lang w:val="de-DE"/>
        </w:rPr>
        <w:t>.</w:t>
      </w:r>
    </w:p>
    <w:p w14:paraId="01607195" w14:textId="77777777" w:rsidR="00664031" w:rsidRPr="00C77E3F" w:rsidRDefault="00664031" w:rsidP="00664031">
      <w:pPr>
        <w:spacing w:after="0"/>
        <w:rPr>
          <w:b/>
          <w:bCs/>
          <w:lang w:val="de-DE"/>
        </w:rPr>
      </w:pPr>
    </w:p>
    <w:p w14:paraId="4BCD6D00" w14:textId="22DB7696" w:rsidR="00463C6D" w:rsidRDefault="005C2FB2" w:rsidP="00664031">
      <w:pPr>
        <w:spacing w:after="0"/>
        <w:rPr>
          <w:b/>
          <w:bCs/>
          <w:lang w:val="de-DE"/>
        </w:rPr>
      </w:pPr>
      <w:r>
        <w:rPr>
          <w:b/>
          <w:bCs/>
          <w:lang w:val="de-DE"/>
        </w:rPr>
        <w:t xml:space="preserve">Ein gemeinsames Lied beendet den </w:t>
      </w:r>
      <w:r w:rsidR="00E92C76">
        <w:rPr>
          <w:b/>
          <w:bCs/>
          <w:lang w:val="de-DE"/>
        </w:rPr>
        <w:t>Be</w:t>
      </w:r>
      <w:r>
        <w:rPr>
          <w:b/>
          <w:bCs/>
          <w:lang w:val="de-DE"/>
        </w:rPr>
        <w:t>ichtvormittag</w:t>
      </w:r>
      <w:r w:rsidR="00463C6D">
        <w:rPr>
          <w:b/>
          <w:bCs/>
          <w:lang w:val="de-DE"/>
        </w:rPr>
        <w:t>.</w:t>
      </w:r>
    </w:p>
    <w:p w14:paraId="7F59BC32" w14:textId="77777777" w:rsidR="00463C6D" w:rsidRDefault="00463C6D" w:rsidP="00664031">
      <w:pPr>
        <w:spacing w:after="0"/>
        <w:rPr>
          <w:b/>
          <w:bCs/>
          <w:lang w:val="de-DE"/>
        </w:rPr>
      </w:pPr>
    </w:p>
    <w:p w14:paraId="2AC6050A" w14:textId="77777777" w:rsidR="0087117C" w:rsidRDefault="0087117C" w:rsidP="00664031">
      <w:pPr>
        <w:spacing w:after="0"/>
        <w:rPr>
          <w:b/>
          <w:bCs/>
          <w:lang w:val="de-DE"/>
        </w:rPr>
      </w:pPr>
    </w:p>
    <w:p w14:paraId="12295BF8" w14:textId="77777777" w:rsidR="0087117C" w:rsidRDefault="0087117C" w:rsidP="00664031">
      <w:pPr>
        <w:spacing w:after="0"/>
        <w:rPr>
          <w:b/>
          <w:bCs/>
          <w:lang w:val="de-DE"/>
        </w:rPr>
      </w:pPr>
    </w:p>
    <w:p w14:paraId="14283E08" w14:textId="77777777" w:rsidR="0087117C" w:rsidRDefault="0087117C" w:rsidP="00664031">
      <w:pPr>
        <w:spacing w:after="0"/>
        <w:rPr>
          <w:b/>
          <w:bCs/>
          <w:lang w:val="de-DE"/>
        </w:rPr>
      </w:pPr>
    </w:p>
    <w:p w14:paraId="4B6B549C" w14:textId="77777777" w:rsidR="0087117C" w:rsidRDefault="0087117C" w:rsidP="00664031">
      <w:pPr>
        <w:spacing w:after="0"/>
        <w:rPr>
          <w:b/>
          <w:bCs/>
          <w:lang w:val="de-DE"/>
        </w:rPr>
      </w:pPr>
    </w:p>
    <w:p w14:paraId="7344D7AE" w14:textId="3B3E0547" w:rsidR="005C2FB2" w:rsidRDefault="0087117C" w:rsidP="00664031">
      <w:pPr>
        <w:spacing w:after="0"/>
        <w:rPr>
          <w:b/>
          <w:bCs/>
          <w:color w:val="FF0000"/>
          <w:sz w:val="40"/>
          <w:szCs w:val="40"/>
          <w:lang w:val="de-DE"/>
        </w:rPr>
      </w:pPr>
      <w:bookmarkStart w:id="0" w:name="_Hlk160641343"/>
      <w:r w:rsidRPr="0087117C">
        <w:rPr>
          <w:b/>
          <w:bCs/>
          <w:color w:val="FF0000"/>
          <w:sz w:val="40"/>
          <w:szCs w:val="40"/>
          <w:lang w:val="de-DE"/>
        </w:rPr>
        <w:lastRenderedPageBreak/>
        <w:t>Tipps und Tricks</w:t>
      </w:r>
    </w:p>
    <w:bookmarkEnd w:id="0"/>
    <w:p w14:paraId="38DA2B91" w14:textId="77777777" w:rsidR="0087117C" w:rsidRPr="0087117C" w:rsidRDefault="0087117C" w:rsidP="00664031">
      <w:pPr>
        <w:spacing w:after="0"/>
        <w:rPr>
          <w:b/>
          <w:bCs/>
          <w:color w:val="FF0000"/>
          <w:sz w:val="40"/>
          <w:szCs w:val="40"/>
          <w:lang w:val="de-DE"/>
        </w:rPr>
      </w:pPr>
    </w:p>
    <w:p w14:paraId="0155849C" w14:textId="0326595C" w:rsidR="005C2FB2" w:rsidRPr="0087117C" w:rsidRDefault="005C2FB2" w:rsidP="00463C6D">
      <w:pPr>
        <w:pBdr>
          <w:top w:val="single" w:sz="4" w:space="1" w:color="auto"/>
          <w:left w:val="single" w:sz="4" w:space="4" w:color="auto"/>
          <w:bottom w:val="single" w:sz="4" w:space="1" w:color="auto"/>
          <w:right w:val="single" w:sz="4" w:space="4" w:color="auto"/>
        </w:pBdr>
        <w:spacing w:after="0"/>
        <w:rPr>
          <w:b/>
          <w:bCs/>
          <w:lang w:val="de-DE"/>
        </w:rPr>
      </w:pPr>
      <w:r w:rsidRPr="0087117C">
        <w:rPr>
          <w:b/>
          <w:bCs/>
          <w:lang w:val="de-DE"/>
        </w:rPr>
        <w:t>Liedvorschläge für den Beichtworkshop:</w:t>
      </w:r>
    </w:p>
    <w:p w14:paraId="661BB538" w14:textId="1AEB4D05" w:rsidR="005C2FB2" w:rsidRDefault="005C2FB2" w:rsidP="00463C6D">
      <w:pPr>
        <w:pBdr>
          <w:top w:val="single" w:sz="4" w:space="1" w:color="auto"/>
          <w:left w:val="single" w:sz="4" w:space="4" w:color="auto"/>
          <w:bottom w:val="single" w:sz="4" w:space="1" w:color="auto"/>
          <w:right w:val="single" w:sz="4" w:space="4" w:color="auto"/>
        </w:pBdr>
        <w:spacing w:after="0"/>
        <w:rPr>
          <w:lang w:val="de-DE"/>
        </w:rPr>
      </w:pPr>
      <w:r>
        <w:rPr>
          <w:lang w:val="de-DE"/>
        </w:rPr>
        <w:t>Am besten es werden jene Liede</w:t>
      </w:r>
      <w:r w:rsidR="00E92C76">
        <w:rPr>
          <w:lang w:val="de-DE"/>
        </w:rPr>
        <w:t xml:space="preserve">r </w:t>
      </w:r>
      <w:r>
        <w:rPr>
          <w:lang w:val="de-DE"/>
        </w:rPr>
        <w:t xml:space="preserve">gesungen, die die Kinder schon gut können, damit </w:t>
      </w:r>
      <w:r w:rsidR="00E92C76">
        <w:rPr>
          <w:lang w:val="de-DE"/>
        </w:rPr>
        <w:t>keine</w:t>
      </w:r>
      <w:r>
        <w:rPr>
          <w:lang w:val="de-DE"/>
        </w:rPr>
        <w:t xml:space="preserve"> Liedzettel benötigt werden.</w:t>
      </w:r>
    </w:p>
    <w:p w14:paraId="6A1AA668" w14:textId="77777777" w:rsidR="0087117C" w:rsidRPr="0087117C" w:rsidRDefault="005C2FB2" w:rsidP="0087117C">
      <w:pPr>
        <w:pStyle w:val="Listenabsatz"/>
        <w:numPr>
          <w:ilvl w:val="0"/>
          <w:numId w:val="3"/>
        </w:numPr>
        <w:pBdr>
          <w:top w:val="single" w:sz="4" w:space="1" w:color="auto"/>
          <w:left w:val="single" w:sz="4" w:space="4" w:color="auto"/>
          <w:bottom w:val="single" w:sz="4" w:space="1" w:color="auto"/>
          <w:right w:val="single" w:sz="4" w:space="4" w:color="auto"/>
        </w:pBdr>
        <w:spacing w:after="0"/>
        <w:rPr>
          <w:lang w:val="de-DE"/>
        </w:rPr>
      </w:pPr>
      <w:r w:rsidRPr="0087117C">
        <w:rPr>
          <w:lang w:val="de-DE"/>
        </w:rPr>
        <w:t>Gottes Liebe ist so wunderbar</w:t>
      </w:r>
    </w:p>
    <w:p w14:paraId="1F510EA8" w14:textId="77777777" w:rsidR="0087117C" w:rsidRPr="0087117C" w:rsidRDefault="005C2FB2" w:rsidP="0087117C">
      <w:pPr>
        <w:pStyle w:val="Listenabsatz"/>
        <w:numPr>
          <w:ilvl w:val="0"/>
          <w:numId w:val="3"/>
        </w:numPr>
        <w:pBdr>
          <w:top w:val="single" w:sz="4" w:space="1" w:color="auto"/>
          <w:left w:val="single" w:sz="4" w:space="4" w:color="auto"/>
          <w:bottom w:val="single" w:sz="4" w:space="1" w:color="auto"/>
          <w:right w:val="single" w:sz="4" w:space="4" w:color="auto"/>
        </w:pBdr>
        <w:spacing w:after="0"/>
        <w:rPr>
          <w:lang w:val="de-DE"/>
        </w:rPr>
      </w:pPr>
      <w:r w:rsidRPr="0087117C">
        <w:rPr>
          <w:lang w:val="de-DE"/>
        </w:rPr>
        <w:t>Von Mensch zu Mensch eine Brücke bauen</w:t>
      </w:r>
    </w:p>
    <w:p w14:paraId="05EE2AE4" w14:textId="77777777" w:rsidR="0087117C" w:rsidRPr="0087117C" w:rsidRDefault="005C2FB2" w:rsidP="0087117C">
      <w:pPr>
        <w:pStyle w:val="Listenabsatz"/>
        <w:numPr>
          <w:ilvl w:val="0"/>
          <w:numId w:val="3"/>
        </w:numPr>
        <w:pBdr>
          <w:top w:val="single" w:sz="4" w:space="1" w:color="auto"/>
          <w:left w:val="single" w:sz="4" w:space="4" w:color="auto"/>
          <w:bottom w:val="single" w:sz="4" w:space="1" w:color="auto"/>
          <w:right w:val="single" w:sz="4" w:space="4" w:color="auto"/>
        </w:pBdr>
        <w:spacing w:after="0"/>
        <w:rPr>
          <w:lang w:val="de-DE"/>
        </w:rPr>
      </w:pPr>
      <w:r w:rsidRPr="0087117C">
        <w:rPr>
          <w:lang w:val="de-DE"/>
        </w:rPr>
        <w:t>Gott umgibt mich von allen Seiten</w:t>
      </w:r>
    </w:p>
    <w:p w14:paraId="1580719B" w14:textId="77777777" w:rsidR="0087117C" w:rsidRPr="0087117C" w:rsidRDefault="005C2FB2" w:rsidP="0087117C">
      <w:pPr>
        <w:pStyle w:val="Listenabsatz"/>
        <w:numPr>
          <w:ilvl w:val="0"/>
          <w:numId w:val="3"/>
        </w:numPr>
        <w:pBdr>
          <w:top w:val="single" w:sz="4" w:space="1" w:color="auto"/>
          <w:left w:val="single" w:sz="4" w:space="4" w:color="auto"/>
          <w:bottom w:val="single" w:sz="4" w:space="1" w:color="auto"/>
          <w:right w:val="single" w:sz="4" w:space="4" w:color="auto"/>
        </w:pBdr>
        <w:spacing w:after="0"/>
        <w:rPr>
          <w:lang w:val="de-DE"/>
        </w:rPr>
      </w:pPr>
      <w:r w:rsidRPr="0087117C">
        <w:rPr>
          <w:lang w:val="de-DE"/>
        </w:rPr>
        <w:t>Jesus, ich bau auf dich</w:t>
      </w:r>
    </w:p>
    <w:p w14:paraId="19166F3E" w14:textId="77777777" w:rsidR="0087117C" w:rsidRPr="0087117C" w:rsidRDefault="00B60824" w:rsidP="0087117C">
      <w:pPr>
        <w:pStyle w:val="Listenabsatz"/>
        <w:numPr>
          <w:ilvl w:val="0"/>
          <w:numId w:val="3"/>
        </w:numPr>
        <w:pBdr>
          <w:top w:val="single" w:sz="4" w:space="1" w:color="auto"/>
          <w:left w:val="single" w:sz="4" w:space="4" w:color="auto"/>
          <w:bottom w:val="single" w:sz="4" w:space="1" w:color="auto"/>
          <w:right w:val="single" w:sz="4" w:space="4" w:color="auto"/>
        </w:pBdr>
        <w:spacing w:after="0"/>
        <w:rPr>
          <w:lang w:val="de-DE"/>
        </w:rPr>
      </w:pPr>
      <w:r w:rsidRPr="0087117C">
        <w:rPr>
          <w:lang w:val="de-DE"/>
        </w:rPr>
        <w:t>Danke für diesen guten Morgen</w:t>
      </w:r>
    </w:p>
    <w:p w14:paraId="63740B3B" w14:textId="77777777" w:rsidR="0087117C" w:rsidRPr="0087117C" w:rsidRDefault="00B60824" w:rsidP="0087117C">
      <w:pPr>
        <w:pStyle w:val="Listenabsatz"/>
        <w:numPr>
          <w:ilvl w:val="0"/>
          <w:numId w:val="3"/>
        </w:numPr>
        <w:pBdr>
          <w:top w:val="single" w:sz="4" w:space="1" w:color="auto"/>
          <w:left w:val="single" w:sz="4" w:space="4" w:color="auto"/>
          <w:bottom w:val="single" w:sz="4" w:space="1" w:color="auto"/>
          <w:right w:val="single" w:sz="4" w:space="4" w:color="auto"/>
        </w:pBdr>
        <w:spacing w:after="0"/>
        <w:rPr>
          <w:lang w:val="de-DE"/>
        </w:rPr>
      </w:pPr>
      <w:r w:rsidRPr="0087117C">
        <w:rPr>
          <w:lang w:val="de-DE"/>
        </w:rPr>
        <w:t>Wir wollen aufstehen, aufeinander zugehn</w:t>
      </w:r>
    </w:p>
    <w:p w14:paraId="746B2929" w14:textId="77777777" w:rsidR="0087117C" w:rsidRPr="0087117C" w:rsidRDefault="00B60824" w:rsidP="0087117C">
      <w:pPr>
        <w:pStyle w:val="Listenabsatz"/>
        <w:numPr>
          <w:ilvl w:val="0"/>
          <w:numId w:val="3"/>
        </w:numPr>
        <w:pBdr>
          <w:top w:val="single" w:sz="4" w:space="1" w:color="auto"/>
          <w:left w:val="single" w:sz="4" w:space="4" w:color="auto"/>
          <w:bottom w:val="single" w:sz="4" w:space="1" w:color="auto"/>
          <w:right w:val="single" w:sz="4" w:space="4" w:color="auto"/>
        </w:pBdr>
        <w:spacing w:after="0"/>
        <w:rPr>
          <w:lang w:val="de-DE"/>
        </w:rPr>
      </w:pPr>
      <w:r w:rsidRPr="0087117C">
        <w:rPr>
          <w:lang w:val="de-DE"/>
        </w:rPr>
        <w:t>Ich möchte, dass einer mit mir geht</w:t>
      </w:r>
    </w:p>
    <w:p w14:paraId="5CEE39F1" w14:textId="2520BFCF" w:rsidR="0032151B" w:rsidRPr="0087117C" w:rsidRDefault="0032151B" w:rsidP="0087117C">
      <w:pPr>
        <w:pStyle w:val="Listenabsatz"/>
        <w:numPr>
          <w:ilvl w:val="0"/>
          <w:numId w:val="3"/>
        </w:numPr>
        <w:pBdr>
          <w:top w:val="single" w:sz="4" w:space="1" w:color="auto"/>
          <w:left w:val="single" w:sz="4" w:space="4" w:color="auto"/>
          <w:bottom w:val="single" w:sz="4" w:space="1" w:color="auto"/>
          <w:right w:val="single" w:sz="4" w:space="4" w:color="auto"/>
        </w:pBdr>
        <w:spacing w:after="0"/>
        <w:rPr>
          <w:lang w:val="de-DE"/>
        </w:rPr>
      </w:pPr>
      <w:r w:rsidRPr="0087117C">
        <w:rPr>
          <w:lang w:val="de-DE"/>
        </w:rPr>
        <w:t>Manchmal bin ich blind…</w:t>
      </w:r>
    </w:p>
    <w:p w14:paraId="223F9A27" w14:textId="5DDDACE6" w:rsidR="00B60824" w:rsidRPr="0087117C" w:rsidRDefault="00B60824" w:rsidP="00463C6D">
      <w:pPr>
        <w:pBdr>
          <w:top w:val="single" w:sz="4" w:space="1" w:color="auto"/>
          <w:left w:val="single" w:sz="4" w:space="4" w:color="auto"/>
          <w:bottom w:val="single" w:sz="4" w:space="1" w:color="auto"/>
          <w:right w:val="single" w:sz="4" w:space="4" w:color="auto"/>
        </w:pBdr>
        <w:spacing w:after="0"/>
        <w:rPr>
          <w:b/>
          <w:bCs/>
          <w:lang w:val="de-DE"/>
        </w:rPr>
      </w:pPr>
      <w:r w:rsidRPr="0087117C">
        <w:rPr>
          <w:b/>
          <w:bCs/>
          <w:lang w:val="de-DE"/>
        </w:rPr>
        <w:t>Bilderbuchvorschläge:</w:t>
      </w:r>
    </w:p>
    <w:p w14:paraId="353155A0" w14:textId="24FE8D77" w:rsidR="00B60824" w:rsidRDefault="00B60824" w:rsidP="00463C6D">
      <w:pPr>
        <w:pBdr>
          <w:top w:val="single" w:sz="4" w:space="1" w:color="auto"/>
          <w:left w:val="single" w:sz="4" w:space="4" w:color="auto"/>
          <w:bottom w:val="single" w:sz="4" w:space="1" w:color="auto"/>
          <w:right w:val="single" w:sz="4" w:space="4" w:color="auto"/>
        </w:pBdr>
        <w:spacing w:after="0"/>
        <w:rPr>
          <w:lang w:val="de-DE"/>
        </w:rPr>
      </w:pPr>
      <w:r>
        <w:rPr>
          <w:lang w:val="de-DE"/>
        </w:rPr>
        <w:t>Zu schwer für mich</w:t>
      </w:r>
      <w:r w:rsidR="0087117C">
        <w:rPr>
          <w:lang w:val="de-DE"/>
        </w:rPr>
        <w:t xml:space="preserve">; Peter Carnavas; </w:t>
      </w:r>
      <w:r>
        <w:rPr>
          <w:lang w:val="de-DE"/>
        </w:rPr>
        <w:t>ISBN: 9783765568718</w:t>
      </w:r>
    </w:p>
    <w:p w14:paraId="333DF931" w14:textId="53F8BB98" w:rsidR="00B60824" w:rsidRDefault="00B60824" w:rsidP="00463C6D">
      <w:pPr>
        <w:pBdr>
          <w:top w:val="single" w:sz="4" w:space="1" w:color="auto"/>
          <w:left w:val="single" w:sz="4" w:space="4" w:color="auto"/>
          <w:bottom w:val="single" w:sz="4" w:space="1" w:color="auto"/>
          <w:right w:val="single" w:sz="4" w:space="4" w:color="auto"/>
        </w:pBdr>
        <w:spacing w:after="0"/>
        <w:rPr>
          <w:lang w:val="de-DE"/>
        </w:rPr>
      </w:pPr>
      <w:r>
        <w:rPr>
          <w:lang w:val="de-DE"/>
        </w:rPr>
        <w:t>Die Geschichte vom verlorenen Sohn</w:t>
      </w:r>
      <w:r w:rsidR="0087117C">
        <w:rPr>
          <w:lang w:val="de-DE"/>
        </w:rPr>
        <w:t xml:space="preserve">; Ales Vrtal; </w:t>
      </w:r>
      <w:r>
        <w:rPr>
          <w:lang w:val="de-DE"/>
        </w:rPr>
        <w:t>ISBN: 3-429-0252-8</w:t>
      </w:r>
    </w:p>
    <w:p w14:paraId="4A50215A" w14:textId="6E1134F0" w:rsidR="00B60824" w:rsidRDefault="00B60824" w:rsidP="00463C6D">
      <w:pPr>
        <w:pBdr>
          <w:top w:val="single" w:sz="4" w:space="1" w:color="auto"/>
          <w:left w:val="single" w:sz="4" w:space="4" w:color="auto"/>
          <w:bottom w:val="single" w:sz="4" w:space="1" w:color="auto"/>
          <w:right w:val="single" w:sz="4" w:space="4" w:color="auto"/>
        </w:pBdr>
        <w:spacing w:after="0"/>
        <w:rPr>
          <w:lang w:val="de-DE"/>
        </w:rPr>
      </w:pPr>
      <w:r>
        <w:rPr>
          <w:lang w:val="de-DE"/>
        </w:rPr>
        <w:t>Bibelbilderbuch 4 mit 5 Ge</w:t>
      </w:r>
      <w:r w:rsidR="0087117C">
        <w:rPr>
          <w:lang w:val="de-DE"/>
        </w:rPr>
        <w:t>schich</w:t>
      </w:r>
      <w:r>
        <w:rPr>
          <w:lang w:val="de-DE"/>
        </w:rPr>
        <w:t xml:space="preserve">ten aus dem </w:t>
      </w:r>
      <w:r w:rsidR="0087117C">
        <w:rPr>
          <w:lang w:val="de-DE"/>
        </w:rPr>
        <w:t xml:space="preserve">NT; Deutsche Bibelgesellschaft; </w:t>
      </w:r>
      <w:r>
        <w:rPr>
          <w:lang w:val="de-DE"/>
        </w:rPr>
        <w:t>ISBN</w:t>
      </w:r>
      <w:r w:rsidR="0087117C">
        <w:rPr>
          <w:lang w:val="de-DE"/>
        </w:rPr>
        <w:t xml:space="preserve">: </w:t>
      </w:r>
      <w:r>
        <w:rPr>
          <w:lang w:val="de-DE"/>
        </w:rPr>
        <w:t>3.438-04134-0</w:t>
      </w:r>
    </w:p>
    <w:p w14:paraId="1DDE18A4" w14:textId="77777777" w:rsidR="00B60824" w:rsidRDefault="00B60824" w:rsidP="00AB3177">
      <w:pPr>
        <w:spacing w:after="0"/>
        <w:rPr>
          <w:lang w:val="de-DE"/>
        </w:rPr>
      </w:pPr>
    </w:p>
    <w:p w14:paraId="55AF3190" w14:textId="61AE0DE4" w:rsidR="00B60824" w:rsidRDefault="0032151B" w:rsidP="00AB3177">
      <w:pPr>
        <w:spacing w:after="0"/>
        <w:rPr>
          <w:lang w:val="de-DE"/>
        </w:rPr>
      </w:pPr>
      <w:r>
        <w:rPr>
          <w:lang w:val="de-DE"/>
        </w:rPr>
        <w:t xml:space="preserve"> </w:t>
      </w:r>
    </w:p>
    <w:p w14:paraId="1782F13B" w14:textId="5F4E3BB8" w:rsidR="0087117C" w:rsidRDefault="0087117C" w:rsidP="0087117C">
      <w:pPr>
        <w:spacing w:after="0"/>
        <w:rPr>
          <w:b/>
          <w:bCs/>
          <w:color w:val="FF0000"/>
          <w:sz w:val="40"/>
          <w:szCs w:val="40"/>
          <w:lang w:val="de-DE"/>
        </w:rPr>
      </w:pPr>
      <w:r>
        <w:rPr>
          <w:b/>
          <w:bCs/>
          <w:color w:val="FF0000"/>
          <w:sz w:val="40"/>
          <w:szCs w:val="40"/>
          <w:lang w:val="de-DE"/>
        </w:rPr>
        <w:t>Bastelanleitung fürs Herzkuvert</w:t>
      </w:r>
    </w:p>
    <w:p w14:paraId="15BC7180" w14:textId="70BA0A05" w:rsidR="0087117C" w:rsidRPr="0087117C" w:rsidRDefault="0087117C" w:rsidP="0087117C">
      <w:pPr>
        <w:pStyle w:val="Listenabsatz"/>
        <w:numPr>
          <w:ilvl w:val="0"/>
          <w:numId w:val="4"/>
        </w:numPr>
        <w:spacing w:after="0"/>
        <w:rPr>
          <w:sz w:val="28"/>
          <w:szCs w:val="28"/>
          <w:lang w:val="de-DE"/>
        </w:rPr>
      </w:pPr>
      <w:r w:rsidRPr="0087117C">
        <w:rPr>
          <w:sz w:val="28"/>
          <w:szCs w:val="28"/>
          <w:lang w:val="de-DE"/>
        </w:rPr>
        <w:t>In A4-Format ausdrucken</w:t>
      </w:r>
    </w:p>
    <w:p w14:paraId="4ABE0E76" w14:textId="2A6CF3AE" w:rsidR="0087117C" w:rsidRPr="0087117C" w:rsidRDefault="0087117C" w:rsidP="0087117C">
      <w:pPr>
        <w:pStyle w:val="Listenabsatz"/>
        <w:numPr>
          <w:ilvl w:val="0"/>
          <w:numId w:val="4"/>
        </w:numPr>
        <w:spacing w:after="0"/>
        <w:rPr>
          <w:sz w:val="28"/>
          <w:szCs w:val="28"/>
          <w:lang w:val="de-DE"/>
        </w:rPr>
      </w:pPr>
      <w:r w:rsidRPr="0087117C">
        <w:rPr>
          <w:sz w:val="28"/>
          <w:szCs w:val="28"/>
          <w:lang w:val="de-DE"/>
        </w:rPr>
        <w:t>Falten</w:t>
      </w:r>
    </w:p>
    <w:p w14:paraId="48E2E475" w14:textId="12950871" w:rsidR="0087117C" w:rsidRPr="0087117C" w:rsidRDefault="0087117C" w:rsidP="0087117C">
      <w:pPr>
        <w:pStyle w:val="Listenabsatz"/>
        <w:numPr>
          <w:ilvl w:val="0"/>
          <w:numId w:val="4"/>
        </w:numPr>
        <w:spacing w:after="0"/>
        <w:rPr>
          <w:sz w:val="28"/>
          <w:szCs w:val="28"/>
          <w:lang w:val="de-DE"/>
        </w:rPr>
      </w:pPr>
      <w:r w:rsidRPr="0087117C">
        <w:rPr>
          <w:sz w:val="28"/>
          <w:szCs w:val="28"/>
          <w:lang w:val="de-DE"/>
        </w:rPr>
        <w:t>Ausschneiden</w:t>
      </w:r>
    </w:p>
    <w:p w14:paraId="72323F53" w14:textId="619E3283" w:rsidR="0087117C" w:rsidRPr="0087117C" w:rsidRDefault="0087117C" w:rsidP="0087117C">
      <w:pPr>
        <w:pStyle w:val="Listenabsatz"/>
        <w:numPr>
          <w:ilvl w:val="0"/>
          <w:numId w:val="4"/>
        </w:numPr>
        <w:spacing w:after="0"/>
        <w:rPr>
          <w:sz w:val="28"/>
          <w:szCs w:val="28"/>
          <w:lang w:val="de-DE"/>
        </w:rPr>
      </w:pPr>
      <w:r w:rsidRPr="0087117C">
        <w:rPr>
          <w:sz w:val="28"/>
          <w:szCs w:val="28"/>
          <w:lang w:val="de-DE"/>
        </w:rPr>
        <w:t>Untere Seiten mit Klebeband zukleben, sodass ein Kuvert entsteht</w:t>
      </w:r>
    </w:p>
    <w:p w14:paraId="0628C030" w14:textId="2F73B98B" w:rsidR="0087117C" w:rsidRPr="0087117C" w:rsidRDefault="0087117C" w:rsidP="0087117C">
      <w:pPr>
        <w:pStyle w:val="Listenabsatz"/>
        <w:numPr>
          <w:ilvl w:val="0"/>
          <w:numId w:val="4"/>
        </w:numPr>
        <w:spacing w:after="0"/>
        <w:rPr>
          <w:sz w:val="28"/>
          <w:szCs w:val="28"/>
          <w:lang w:val="de-DE"/>
        </w:rPr>
      </w:pPr>
      <w:r w:rsidRPr="0087117C">
        <w:rPr>
          <w:sz w:val="28"/>
          <w:szCs w:val="28"/>
          <w:lang w:val="de-DE"/>
        </w:rPr>
        <w:t xml:space="preserve">Fertig </w:t>
      </w:r>
      <w:r w:rsidRPr="0087117C">
        <w:rPr>
          <mc:AlternateContent>
            <mc:Choice Requires="w16se"/>
            <mc:Fallback>
              <w:rFonts w:ascii="Segoe UI Emoji" w:eastAsia="Segoe UI Emoji" w:hAnsi="Segoe UI Emoji" w:cs="Segoe UI Emoji"/>
            </mc:Fallback>
          </mc:AlternateContent>
          <w:sz w:val="28"/>
          <w:szCs w:val="28"/>
          <w:lang w:val="de-DE"/>
        </w:rPr>
        <mc:AlternateContent>
          <mc:Choice Requires="w16se">
            <w16se:symEx w16se:font="Segoe UI Emoji" w16se:char="1F60A"/>
          </mc:Choice>
          <mc:Fallback>
            <w:t>😊</w:t>
          </mc:Fallback>
        </mc:AlternateContent>
      </w:r>
    </w:p>
    <w:p w14:paraId="513EC86E" w14:textId="77777777" w:rsidR="00B60824" w:rsidRDefault="00B60824" w:rsidP="00AB3177">
      <w:pPr>
        <w:spacing w:after="0"/>
        <w:rPr>
          <w:lang w:val="de-DE"/>
        </w:rPr>
      </w:pPr>
    </w:p>
    <w:p w14:paraId="41B52873" w14:textId="77777777" w:rsidR="00B60824" w:rsidRPr="00C77E3F" w:rsidRDefault="00B60824" w:rsidP="00AB3177">
      <w:pPr>
        <w:spacing w:after="0"/>
        <w:rPr>
          <w:lang w:val="de-DE"/>
        </w:rPr>
      </w:pPr>
    </w:p>
    <w:p w14:paraId="282560A8" w14:textId="77777777" w:rsidR="00B65197" w:rsidRDefault="00B65197" w:rsidP="00AB3177">
      <w:pPr>
        <w:spacing w:after="0"/>
        <w:rPr>
          <w:lang w:val="de-DE"/>
        </w:rPr>
      </w:pPr>
    </w:p>
    <w:p w14:paraId="352B9956" w14:textId="77777777" w:rsidR="007F39C8" w:rsidRDefault="007F39C8" w:rsidP="00AB3177">
      <w:pPr>
        <w:spacing w:after="0"/>
        <w:rPr>
          <w:lang w:val="de-DE"/>
        </w:rPr>
      </w:pPr>
    </w:p>
    <w:p w14:paraId="799F006E" w14:textId="77777777" w:rsidR="007F39C8" w:rsidRDefault="007F39C8" w:rsidP="00AB3177">
      <w:pPr>
        <w:spacing w:after="0"/>
        <w:rPr>
          <w:lang w:val="de-DE"/>
        </w:rPr>
      </w:pPr>
    </w:p>
    <w:p w14:paraId="1F868BE5" w14:textId="77777777" w:rsidR="007F39C8" w:rsidRDefault="007F39C8" w:rsidP="00AB3177">
      <w:pPr>
        <w:spacing w:after="0"/>
        <w:rPr>
          <w:lang w:val="de-DE"/>
        </w:rPr>
      </w:pPr>
    </w:p>
    <w:p w14:paraId="28DDC7E9" w14:textId="77777777" w:rsidR="007F39C8" w:rsidRDefault="007F39C8" w:rsidP="00AB3177">
      <w:pPr>
        <w:spacing w:after="0"/>
        <w:rPr>
          <w:lang w:val="de-DE"/>
        </w:rPr>
      </w:pPr>
    </w:p>
    <w:p w14:paraId="50C37578" w14:textId="77777777" w:rsidR="007F39C8" w:rsidRDefault="007F39C8" w:rsidP="00AB3177">
      <w:pPr>
        <w:spacing w:after="0"/>
        <w:rPr>
          <w:lang w:val="de-DE"/>
        </w:rPr>
      </w:pPr>
    </w:p>
    <w:p w14:paraId="6940B2BB" w14:textId="77777777" w:rsidR="003D6A2B" w:rsidRDefault="003D6A2B" w:rsidP="002472CA">
      <w:pPr>
        <w:shd w:val="clear" w:color="auto" w:fill="FFFFFF"/>
        <w:spacing w:after="0"/>
        <w:rPr>
          <w:rFonts w:eastAsiaTheme="minorEastAsia"/>
          <w:noProof/>
          <w:color w:val="201F1E"/>
          <w:kern w:val="0"/>
          <w:lang w:eastAsia="de-AT"/>
          <w14:ligatures w14:val="none"/>
        </w:rPr>
      </w:pPr>
      <w:bookmarkStart w:id="1" w:name="_MailAutoSig"/>
      <w:r>
        <w:rPr>
          <w:rFonts w:ascii="inherit" w:eastAsiaTheme="minorEastAsia" w:hAnsi="inherit"/>
          <w:b/>
          <w:bCs/>
          <w:noProof/>
          <w:color w:val="201F1E"/>
          <w:kern w:val="0"/>
          <w:sz w:val="24"/>
          <w:szCs w:val="24"/>
          <w:bdr w:val="none" w:sz="0" w:space="0" w:color="auto" w:frame="1"/>
          <w:lang w:val="de-DE" w:eastAsia="de-AT"/>
          <w14:ligatures w14:val="none"/>
        </w:rPr>
        <w:t>Dagmar Bieler</w:t>
      </w:r>
    </w:p>
    <w:p w14:paraId="7215A4D2" w14:textId="77777777" w:rsidR="003D6A2B" w:rsidRDefault="003D6A2B" w:rsidP="002472CA">
      <w:pPr>
        <w:shd w:val="clear" w:color="auto" w:fill="FFFFFF"/>
        <w:spacing w:after="0"/>
        <w:rPr>
          <w:rFonts w:eastAsiaTheme="minorEastAsia"/>
          <w:noProof/>
          <w:color w:val="201F1E"/>
          <w:kern w:val="0"/>
          <w:lang w:eastAsia="de-AT"/>
          <w14:ligatures w14:val="none"/>
        </w:rPr>
      </w:pPr>
      <w:r>
        <w:rPr>
          <w:rFonts w:eastAsiaTheme="minorEastAsia"/>
          <w:noProof/>
          <w:color w:val="201F1E"/>
          <w:kern w:val="0"/>
          <w:bdr w:val="none" w:sz="0" w:space="0" w:color="auto" w:frame="1"/>
          <w:lang w:val="de-DE" w:eastAsia="de-AT"/>
          <w14:ligatures w14:val="none"/>
        </w:rPr>
        <w:t>Hauptabteilung Pastorale Dienste, Bereich Kinder- und Jugendpastoral</w:t>
      </w:r>
    </w:p>
    <w:p w14:paraId="797A39F0" w14:textId="64013237" w:rsidR="003D6A2B" w:rsidRDefault="003D6A2B" w:rsidP="002472CA">
      <w:pPr>
        <w:shd w:val="clear" w:color="auto" w:fill="FFFFFF"/>
        <w:spacing w:after="0"/>
        <w:rPr>
          <w:rFonts w:eastAsiaTheme="minorEastAsia"/>
          <w:noProof/>
          <w:color w:val="201F1E"/>
          <w:kern w:val="0"/>
          <w:lang w:eastAsia="de-AT"/>
          <w14:ligatures w14:val="none"/>
        </w:rPr>
      </w:pPr>
      <w:r>
        <w:rPr>
          <w:rFonts w:eastAsiaTheme="minorEastAsia"/>
          <w:noProof/>
          <w:color w:val="201F1E"/>
          <w:kern w:val="0"/>
          <w:bdr w:val="none" w:sz="0" w:space="0" w:color="auto" w:frame="1"/>
          <w:lang w:val="de-DE" w:eastAsia="de-AT"/>
          <w14:ligatures w14:val="none"/>
        </w:rPr>
        <w:t> </w:t>
      </w:r>
      <w:r>
        <w:rPr>
          <w:rFonts w:eastAsiaTheme="minorEastAsia"/>
          <w:b/>
          <w:bCs/>
          <w:noProof/>
          <w:color w:val="201F1E"/>
          <w:kern w:val="0"/>
          <w:bdr w:val="none" w:sz="0" w:space="0" w:color="auto" w:frame="1"/>
          <w:lang w:val="de-DE" w:eastAsia="de-AT"/>
          <w14:ligatures w14:val="none"/>
        </w:rPr>
        <w:t>Diözese Eisenstadt</w:t>
      </w:r>
    </w:p>
    <w:p w14:paraId="612E9198" w14:textId="3ADF7B93" w:rsidR="003D6A2B" w:rsidRDefault="003D6A2B" w:rsidP="002472CA">
      <w:pPr>
        <w:shd w:val="clear" w:color="auto" w:fill="FFFFFF"/>
        <w:spacing w:after="0"/>
        <w:rPr>
          <w:rFonts w:eastAsiaTheme="minorEastAsia"/>
          <w:noProof/>
          <w:color w:val="201F1E"/>
          <w:kern w:val="0"/>
          <w:lang w:eastAsia="de-AT"/>
          <w14:ligatures w14:val="none"/>
        </w:rPr>
      </w:pPr>
      <w:r>
        <w:rPr>
          <w:rFonts w:eastAsiaTheme="minorEastAsia"/>
          <w:noProof/>
          <w:color w:val="201F1E"/>
          <w:kern w:val="0"/>
          <w:bdr w:val="none" w:sz="0" w:space="0" w:color="auto" w:frame="1"/>
          <w:lang w:val="de-DE" w:eastAsia="de-AT"/>
          <w14:ligatures w14:val="none"/>
        </w:rPr>
        <w:t>7000 Eisenstadt, St. Rochus-Straße 21</w:t>
      </w:r>
    </w:p>
    <w:p w14:paraId="5294527A" w14:textId="77777777" w:rsidR="003D6A2B" w:rsidRDefault="003D6A2B" w:rsidP="002472CA">
      <w:pPr>
        <w:shd w:val="clear" w:color="auto" w:fill="FFFFFF"/>
        <w:spacing w:after="0"/>
        <w:rPr>
          <w:rFonts w:eastAsiaTheme="minorEastAsia"/>
          <w:noProof/>
          <w:color w:val="201F1E"/>
          <w:kern w:val="0"/>
          <w:lang w:eastAsia="de-AT"/>
          <w14:ligatures w14:val="none"/>
        </w:rPr>
      </w:pPr>
      <w:r>
        <w:rPr>
          <w:rFonts w:eastAsiaTheme="minorEastAsia"/>
          <w:b/>
          <w:bCs/>
          <w:noProof/>
          <w:color w:val="201F1E"/>
          <w:kern w:val="0"/>
          <w:bdr w:val="none" w:sz="0" w:space="0" w:color="auto" w:frame="1"/>
          <w:lang w:val="de-DE" w:eastAsia="de-AT"/>
          <w14:ligatures w14:val="none"/>
        </w:rPr>
        <w:t>M</w:t>
      </w:r>
      <w:r>
        <w:rPr>
          <w:rFonts w:eastAsiaTheme="minorEastAsia"/>
          <w:noProof/>
          <w:color w:val="201F1E"/>
          <w:kern w:val="0"/>
          <w:bdr w:val="none" w:sz="0" w:space="0" w:color="auto" w:frame="1"/>
          <w:lang w:val="de-DE" w:eastAsia="de-AT"/>
          <w14:ligatures w14:val="none"/>
        </w:rPr>
        <w:t> 0676 88070 1702</w:t>
      </w:r>
    </w:p>
    <w:p w14:paraId="1F2CFF7E" w14:textId="77777777" w:rsidR="003D6A2B" w:rsidRDefault="003D6A2B" w:rsidP="002472CA">
      <w:pPr>
        <w:shd w:val="clear" w:color="auto" w:fill="FFFFFF"/>
        <w:spacing w:after="0"/>
        <w:rPr>
          <w:rFonts w:eastAsiaTheme="minorEastAsia"/>
          <w:noProof/>
          <w:color w:val="00B0F0"/>
          <w:kern w:val="0"/>
          <w:bdr w:val="none" w:sz="0" w:space="0" w:color="auto" w:frame="1"/>
          <w:lang w:val="de-DE" w:eastAsia="de-AT"/>
          <w14:ligatures w14:val="none"/>
        </w:rPr>
      </w:pPr>
      <w:r>
        <w:rPr>
          <w:rFonts w:eastAsiaTheme="minorEastAsia"/>
          <w:b/>
          <w:bCs/>
          <w:noProof/>
          <w:color w:val="201F1E"/>
          <w:kern w:val="0"/>
          <w:bdr w:val="none" w:sz="0" w:space="0" w:color="auto" w:frame="1"/>
          <w:lang w:val="de-DE" w:eastAsia="de-AT"/>
          <w14:ligatures w14:val="none"/>
        </w:rPr>
        <w:t>W</w:t>
      </w:r>
      <w:r>
        <w:rPr>
          <w:rFonts w:eastAsiaTheme="minorEastAsia"/>
          <w:noProof/>
          <w:color w:val="201F1E"/>
          <w:kern w:val="0"/>
          <w:bdr w:val="none" w:sz="0" w:space="0" w:color="auto" w:frame="1"/>
          <w:lang w:val="de-DE" w:eastAsia="de-AT"/>
          <w14:ligatures w14:val="none"/>
        </w:rPr>
        <w:t> </w:t>
      </w:r>
      <w:hyperlink r:id="rId10" w:tgtFrame="_blank" w:history="1">
        <w:r>
          <w:rPr>
            <w:rStyle w:val="Hyperlink"/>
            <w:rFonts w:eastAsiaTheme="minorEastAsia"/>
            <w:noProof/>
            <w:kern w:val="0"/>
            <w:bdr w:val="none" w:sz="0" w:space="0" w:color="auto" w:frame="1"/>
            <w:lang w:val="de-DE" w:eastAsia="de-AT"/>
            <w14:ligatures w14:val="none"/>
          </w:rPr>
          <w:t>www.martinus.at/kjs</w:t>
        </w:r>
      </w:hyperlink>
      <w:r>
        <w:rPr>
          <w:rFonts w:eastAsiaTheme="minorEastAsia"/>
          <w:noProof/>
          <w:color w:val="201F1E"/>
          <w:kern w:val="0"/>
          <w:bdr w:val="none" w:sz="0" w:space="0" w:color="auto" w:frame="1"/>
          <w:lang w:val="de-DE" w:eastAsia="de-AT"/>
          <w14:ligatures w14:val="none"/>
        </w:rPr>
        <w:t> </w:t>
      </w:r>
      <w:r>
        <w:rPr>
          <w:rFonts w:eastAsiaTheme="minorEastAsia"/>
          <w:b/>
          <w:bCs/>
          <w:noProof/>
          <w:color w:val="201F1E"/>
          <w:kern w:val="0"/>
          <w:bdr w:val="none" w:sz="0" w:space="0" w:color="auto" w:frame="1"/>
          <w:lang w:val="de-DE" w:eastAsia="de-AT"/>
          <w14:ligatures w14:val="none"/>
        </w:rPr>
        <w:t>E</w:t>
      </w:r>
      <w:r>
        <w:rPr>
          <w:rFonts w:eastAsiaTheme="minorEastAsia"/>
          <w:noProof/>
          <w:color w:val="201F1E"/>
          <w:kern w:val="0"/>
          <w:bdr w:val="none" w:sz="0" w:space="0" w:color="auto" w:frame="1"/>
          <w:lang w:val="de-DE" w:eastAsia="de-AT"/>
          <w14:ligatures w14:val="none"/>
        </w:rPr>
        <w:t> </w:t>
      </w:r>
      <w:hyperlink r:id="rId11" w:history="1">
        <w:r>
          <w:rPr>
            <w:rStyle w:val="Hyperlink"/>
            <w:rFonts w:eastAsiaTheme="minorEastAsia"/>
            <w:noProof/>
            <w:kern w:val="0"/>
            <w:bdr w:val="none" w:sz="0" w:space="0" w:color="auto" w:frame="1"/>
            <w:lang w:val="de-DE" w:eastAsia="de-AT"/>
            <w14:ligatures w14:val="none"/>
          </w:rPr>
          <w:t>dagmar.bieler@martinus.at</w:t>
        </w:r>
      </w:hyperlink>
    </w:p>
    <w:p w14:paraId="1C525134" w14:textId="77777777" w:rsidR="003D6A2B" w:rsidRDefault="003D6A2B" w:rsidP="002472CA">
      <w:pPr>
        <w:shd w:val="clear" w:color="auto" w:fill="FFFFFF"/>
        <w:spacing w:after="0"/>
        <w:rPr>
          <w:rFonts w:eastAsiaTheme="minorEastAsia"/>
          <w:noProof/>
          <w:color w:val="0563C1"/>
          <w:kern w:val="0"/>
          <w:bdr w:val="none" w:sz="0" w:space="0" w:color="auto" w:frame="1"/>
          <w:lang w:val="de-DE" w:eastAsia="de-AT"/>
          <w14:ligatures w14:val="none"/>
        </w:rPr>
      </w:pPr>
    </w:p>
    <w:bookmarkEnd w:id="1"/>
    <w:p w14:paraId="0A7AD144" w14:textId="23DCCB32" w:rsidR="00463C6D" w:rsidRPr="007F39C8" w:rsidRDefault="00463C6D" w:rsidP="007F39C8">
      <w:pPr>
        <w:shd w:val="clear" w:color="auto" w:fill="FFFFFF"/>
        <w:spacing w:after="0"/>
        <w:rPr>
          <w:rFonts w:eastAsiaTheme="minorEastAsia"/>
          <w:noProof/>
          <w:color w:val="201F1E"/>
          <w:kern w:val="0"/>
          <w:lang w:eastAsia="de-AT"/>
          <w14:ligatures w14:val="none"/>
        </w:rPr>
      </w:pPr>
    </w:p>
    <w:p w14:paraId="141D19D0" w14:textId="0B818BAD" w:rsidR="00463C6D" w:rsidRDefault="00463C6D" w:rsidP="00463C6D">
      <w:pPr>
        <w:pStyle w:val="StandardWeb"/>
      </w:pPr>
      <w:r>
        <w:rPr>
          <w:lang w:val="de-DE"/>
        </w:rPr>
        <w:tab/>
      </w:r>
    </w:p>
    <w:p w14:paraId="2BB2FD82" w14:textId="073AB45A" w:rsidR="00463C6D" w:rsidRPr="00463C6D" w:rsidRDefault="00E807C4" w:rsidP="00463C6D">
      <w:pPr>
        <w:tabs>
          <w:tab w:val="left" w:pos="2242"/>
        </w:tabs>
        <w:rPr>
          <w:lang w:val="de-DE"/>
        </w:rPr>
      </w:pPr>
      <w:r>
        <w:rPr>
          <w:noProof/>
          <w:lang w:val="de-DE"/>
        </w:rPr>
        <w:lastRenderedPageBreak/>
        <w:drawing>
          <wp:anchor distT="0" distB="0" distL="114300" distR="114300" simplePos="0" relativeHeight="251661312" behindDoc="1" locked="0" layoutInCell="1" allowOverlap="1" wp14:anchorId="72259225" wp14:editId="17CD45D8">
            <wp:simplePos x="0" y="0"/>
            <wp:positionH relativeFrom="column">
              <wp:posOffset>-754902</wp:posOffset>
            </wp:positionH>
            <wp:positionV relativeFrom="paragraph">
              <wp:posOffset>378</wp:posOffset>
            </wp:positionV>
            <wp:extent cx="7120449" cy="9807101"/>
            <wp:effectExtent l="0" t="0" r="4445" b="3810"/>
            <wp:wrapTight wrapText="bothSides">
              <wp:wrapPolygon edited="0">
                <wp:start x="0" y="0"/>
                <wp:lineTo x="0" y="21566"/>
                <wp:lineTo x="21556" y="21566"/>
                <wp:lineTo x="21556" y="0"/>
                <wp:lineTo x="0" y="0"/>
              </wp:wrapPolygon>
            </wp:wrapTight>
            <wp:docPr id="1692962654" name="Grafik 2" descr="Ein Bild, das Text, Entwurf, Zeichnung, Darstell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962654" name="Grafik 2" descr="Ein Bild, das Text, Entwurf, Zeichnung, Darstellung enthält.&#10;&#10;Automatisch generierte Beschreibu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120449" cy="9807101"/>
                    </a:xfrm>
                    <a:prstGeom prst="rect">
                      <a:avLst/>
                    </a:prstGeom>
                  </pic:spPr>
                </pic:pic>
              </a:graphicData>
            </a:graphic>
            <wp14:sizeRelH relativeFrom="page">
              <wp14:pctWidth>0</wp14:pctWidth>
            </wp14:sizeRelH>
            <wp14:sizeRelV relativeFrom="page">
              <wp14:pctHeight>0</wp14:pctHeight>
            </wp14:sizeRelV>
          </wp:anchor>
        </w:drawing>
      </w:r>
    </w:p>
    <w:sectPr w:rsidR="00463C6D" w:rsidRPr="00463C6D">
      <w:headerReference w:type="default" r:id="rId13"/>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441B4" w14:textId="77777777" w:rsidR="007928FD" w:rsidRDefault="007928FD" w:rsidP="00526AB0">
      <w:pPr>
        <w:spacing w:after="0" w:line="240" w:lineRule="auto"/>
      </w:pPr>
      <w:r>
        <w:separator/>
      </w:r>
    </w:p>
  </w:endnote>
  <w:endnote w:type="continuationSeparator" w:id="0">
    <w:p w14:paraId="22634CE1" w14:textId="77777777" w:rsidR="007928FD" w:rsidRDefault="007928FD" w:rsidP="00526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inherit">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C5997" w14:textId="77777777" w:rsidR="007928FD" w:rsidRDefault="007928FD" w:rsidP="00526AB0">
      <w:pPr>
        <w:spacing w:after="0" w:line="240" w:lineRule="auto"/>
      </w:pPr>
      <w:r>
        <w:separator/>
      </w:r>
    </w:p>
  </w:footnote>
  <w:footnote w:type="continuationSeparator" w:id="0">
    <w:p w14:paraId="5D0E9549" w14:textId="77777777" w:rsidR="007928FD" w:rsidRDefault="007928FD" w:rsidP="00526A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FF9E1" w14:textId="094D23C0" w:rsidR="00526AB0" w:rsidRDefault="00526AB0" w:rsidP="00526AB0">
    <w:pPr>
      <w:pStyle w:val="StandardWeb"/>
    </w:pPr>
  </w:p>
  <w:p w14:paraId="527AA71F" w14:textId="77777777" w:rsidR="00526AB0" w:rsidRDefault="00526AB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37A07"/>
    <w:multiLevelType w:val="hybridMultilevel"/>
    <w:tmpl w:val="A16E8C24"/>
    <w:lvl w:ilvl="0" w:tplc="A448CF5C">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7D22790"/>
    <w:multiLevelType w:val="hybridMultilevel"/>
    <w:tmpl w:val="8A7637A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15:restartNumberingAfterBreak="0">
    <w:nsid w:val="304A55D5"/>
    <w:multiLevelType w:val="hybridMultilevel"/>
    <w:tmpl w:val="74BEFDDC"/>
    <w:lvl w:ilvl="0" w:tplc="9A7E79F4">
      <w:start w:val="1"/>
      <w:numFmt w:val="bullet"/>
      <w:lvlText w:val=""/>
      <w:lvlJc w:val="left"/>
      <w:pPr>
        <w:ind w:left="720" w:hanging="360"/>
      </w:pPr>
      <w:rPr>
        <w:rFonts w:ascii="Wingdings" w:hAnsi="Wingdings" w:hint="default"/>
        <w:color w:val="auto"/>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434F5D60"/>
    <w:multiLevelType w:val="hybridMultilevel"/>
    <w:tmpl w:val="E1CE2F74"/>
    <w:lvl w:ilvl="0" w:tplc="73CA9452">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947735135">
    <w:abstractNumId w:val="0"/>
  </w:num>
  <w:num w:numId="2" w16cid:durableId="1013141526">
    <w:abstractNumId w:val="2"/>
  </w:num>
  <w:num w:numId="3" w16cid:durableId="77672685">
    <w:abstractNumId w:val="3"/>
  </w:num>
  <w:num w:numId="4" w16cid:durableId="13319817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177"/>
    <w:rsid w:val="000F2D5A"/>
    <w:rsid w:val="00221B02"/>
    <w:rsid w:val="002472CA"/>
    <w:rsid w:val="0032151B"/>
    <w:rsid w:val="00397B0F"/>
    <w:rsid w:val="003D6A2B"/>
    <w:rsid w:val="0045420D"/>
    <w:rsid w:val="00463C6D"/>
    <w:rsid w:val="0051142F"/>
    <w:rsid w:val="00526AB0"/>
    <w:rsid w:val="00587018"/>
    <w:rsid w:val="005C2FB2"/>
    <w:rsid w:val="00664031"/>
    <w:rsid w:val="006D10F9"/>
    <w:rsid w:val="006D5BE4"/>
    <w:rsid w:val="007928FD"/>
    <w:rsid w:val="007C683A"/>
    <w:rsid w:val="007F39C8"/>
    <w:rsid w:val="0087117C"/>
    <w:rsid w:val="009505BB"/>
    <w:rsid w:val="00AB3177"/>
    <w:rsid w:val="00B60824"/>
    <w:rsid w:val="00B65197"/>
    <w:rsid w:val="00C77E3F"/>
    <w:rsid w:val="00CB0BAF"/>
    <w:rsid w:val="00DE7940"/>
    <w:rsid w:val="00E32DE1"/>
    <w:rsid w:val="00E807C4"/>
    <w:rsid w:val="00E92C76"/>
    <w:rsid w:val="00EF46FA"/>
    <w:rsid w:val="00FC0DD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93D39"/>
  <w15:chartTrackingRefBased/>
  <w15:docId w15:val="{3F4A0C4D-848A-4D8B-9348-A6DE26C52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664031"/>
    <w:pPr>
      <w:ind w:left="720"/>
      <w:contextualSpacing/>
    </w:pPr>
  </w:style>
  <w:style w:type="paragraph" w:styleId="Titel">
    <w:name w:val="Title"/>
    <w:basedOn w:val="Standard"/>
    <w:next w:val="Standard"/>
    <w:link w:val="TitelZchn"/>
    <w:uiPriority w:val="10"/>
    <w:qFormat/>
    <w:rsid w:val="0066403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64031"/>
    <w:rPr>
      <w:rFonts w:asciiTheme="majorHAnsi" w:eastAsiaTheme="majorEastAsia" w:hAnsiTheme="majorHAnsi" w:cstheme="majorBidi"/>
      <w:spacing w:val="-10"/>
      <w:kern w:val="28"/>
      <w:sz w:val="56"/>
      <w:szCs w:val="56"/>
    </w:rPr>
  </w:style>
  <w:style w:type="paragraph" w:styleId="Kopfzeile">
    <w:name w:val="header"/>
    <w:basedOn w:val="Standard"/>
    <w:link w:val="KopfzeileZchn"/>
    <w:uiPriority w:val="99"/>
    <w:unhideWhenUsed/>
    <w:rsid w:val="00526AB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26AB0"/>
  </w:style>
  <w:style w:type="paragraph" w:styleId="Fuzeile">
    <w:name w:val="footer"/>
    <w:basedOn w:val="Standard"/>
    <w:link w:val="FuzeileZchn"/>
    <w:uiPriority w:val="99"/>
    <w:unhideWhenUsed/>
    <w:rsid w:val="00526AB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26AB0"/>
  </w:style>
  <w:style w:type="paragraph" w:styleId="StandardWeb">
    <w:name w:val="Normal (Web)"/>
    <w:basedOn w:val="Standard"/>
    <w:uiPriority w:val="99"/>
    <w:semiHidden/>
    <w:unhideWhenUsed/>
    <w:rsid w:val="00526AB0"/>
    <w:pPr>
      <w:spacing w:before="100" w:beforeAutospacing="1" w:after="100" w:afterAutospacing="1" w:line="240" w:lineRule="auto"/>
    </w:pPr>
    <w:rPr>
      <w:rFonts w:ascii="Times New Roman" w:eastAsia="Times New Roman" w:hAnsi="Times New Roman" w:cs="Times New Roman"/>
      <w:kern w:val="0"/>
      <w:sz w:val="24"/>
      <w:szCs w:val="24"/>
      <w:lang w:eastAsia="de-AT"/>
      <w14:ligatures w14:val="none"/>
    </w:rPr>
  </w:style>
  <w:style w:type="character" w:styleId="Hyperlink">
    <w:name w:val="Hyperlink"/>
    <w:basedOn w:val="Absatz-Standardschriftart"/>
    <w:uiPriority w:val="99"/>
    <w:semiHidden/>
    <w:unhideWhenUsed/>
    <w:rsid w:val="003D6A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04482">
      <w:bodyDiv w:val="1"/>
      <w:marLeft w:val="0"/>
      <w:marRight w:val="0"/>
      <w:marTop w:val="0"/>
      <w:marBottom w:val="0"/>
      <w:divBdr>
        <w:top w:val="none" w:sz="0" w:space="0" w:color="auto"/>
        <w:left w:val="none" w:sz="0" w:space="0" w:color="auto"/>
        <w:bottom w:val="none" w:sz="0" w:space="0" w:color="auto"/>
        <w:right w:val="none" w:sz="0" w:space="0" w:color="auto"/>
      </w:divBdr>
    </w:div>
    <w:div w:id="594872473">
      <w:bodyDiv w:val="1"/>
      <w:marLeft w:val="0"/>
      <w:marRight w:val="0"/>
      <w:marTop w:val="0"/>
      <w:marBottom w:val="0"/>
      <w:divBdr>
        <w:top w:val="none" w:sz="0" w:space="0" w:color="auto"/>
        <w:left w:val="none" w:sz="0" w:space="0" w:color="auto"/>
        <w:bottom w:val="none" w:sz="0" w:space="0" w:color="auto"/>
        <w:right w:val="none" w:sz="0" w:space="0" w:color="auto"/>
      </w:divBdr>
    </w:div>
    <w:div w:id="1249919632">
      <w:bodyDiv w:val="1"/>
      <w:marLeft w:val="0"/>
      <w:marRight w:val="0"/>
      <w:marTop w:val="0"/>
      <w:marBottom w:val="0"/>
      <w:divBdr>
        <w:top w:val="none" w:sz="0" w:space="0" w:color="auto"/>
        <w:left w:val="none" w:sz="0" w:space="0" w:color="auto"/>
        <w:bottom w:val="none" w:sz="0" w:space="0" w:color="auto"/>
        <w:right w:val="none" w:sz="0" w:space="0" w:color="auto"/>
      </w:divBdr>
    </w:div>
    <w:div w:id="1895266751">
      <w:bodyDiv w:val="1"/>
      <w:marLeft w:val="0"/>
      <w:marRight w:val="0"/>
      <w:marTop w:val="0"/>
      <w:marBottom w:val="0"/>
      <w:divBdr>
        <w:top w:val="none" w:sz="0" w:space="0" w:color="auto"/>
        <w:left w:val="none" w:sz="0" w:space="0" w:color="auto"/>
        <w:bottom w:val="none" w:sz="0" w:space="0" w:color="auto"/>
        <w:right w:val="none" w:sz="0" w:space="0" w:color="auto"/>
      </w:divBdr>
    </w:div>
    <w:div w:id="1995714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gmar.bieler@martinus.a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artinus.at/kj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3E1AD-D7A1-45C7-A6E5-CC036FC0B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773</Words>
  <Characters>4876</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Dagmar Bieler</dc:creator>
  <cp:keywords/>
  <dc:description/>
  <cp:lastModifiedBy>Bieler Dagmar</cp:lastModifiedBy>
  <cp:revision>8</cp:revision>
  <cp:lastPrinted>2024-03-07T10:58:00Z</cp:lastPrinted>
  <dcterms:created xsi:type="dcterms:W3CDTF">2024-03-07T10:56:00Z</dcterms:created>
  <dcterms:modified xsi:type="dcterms:W3CDTF">2024-03-07T11:06:00Z</dcterms:modified>
</cp:coreProperties>
</file>